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61"/>
        <w:tblpPr w:leftFromText="180" w:rightFromText="180" w:vertAnchor="page" w:horzAnchor="margin" w:tblpY="1"/>
        <w:tblW w:w="9498" w:type="dxa"/>
        <w:tblBorders>
          <w:top w:val="single" w:sz="4" w:space="0" w:color="F2F2F2" w:themeColor="background1" w:themeShade="F2"/>
          <w:left w:val="none" w:sz="0" w:space="0" w:color="auto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498"/>
      </w:tblGrid>
      <w:tr w:rsidR="005B2F4D" w14:paraId="45F8C269" w14:textId="77777777" w:rsidTr="005B2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2F2F2" w:themeColor="background1" w:themeShade="F2"/>
              <w:right w:val="single" w:sz="4" w:space="0" w:color="FFFFFF" w:themeColor="background1"/>
            </w:tcBorders>
          </w:tcPr>
          <w:p w14:paraId="6C03600D" w14:textId="77777777" w:rsidR="00CA2FBB" w:rsidRPr="00043AEF" w:rsidRDefault="00CA2FBB" w:rsidP="008A7786"/>
          <w:p w14:paraId="5888C1D7" w14:textId="77777777" w:rsidR="00150D82" w:rsidRPr="00043AEF" w:rsidRDefault="00150D82" w:rsidP="00150D82">
            <w:pPr>
              <w:tabs>
                <w:tab w:val="left" w:pos="2700"/>
              </w:tabs>
              <w:spacing w:line="276" w:lineRule="auto"/>
              <w:rPr>
                <w:rFonts w:cs="Arial"/>
                <w:color w:val="A6A6A6" w:themeColor="background1" w:themeShade="A6"/>
                <w:sz w:val="48"/>
                <w:szCs w:val="48"/>
              </w:rPr>
            </w:pPr>
          </w:p>
          <w:p w14:paraId="11813D55" w14:textId="77777777" w:rsidR="00CA2FBB" w:rsidRPr="00043AEF" w:rsidRDefault="00DF09FA" w:rsidP="00150D82">
            <w:pPr>
              <w:tabs>
                <w:tab w:val="left" w:pos="2700"/>
              </w:tabs>
              <w:spacing w:line="276" w:lineRule="auto"/>
              <w:rPr>
                <w:rFonts w:cs="Arial"/>
                <w:color w:val="A6A6A6" w:themeColor="background1" w:themeShade="A6"/>
                <w:sz w:val="48"/>
                <w:szCs w:val="48"/>
              </w:rPr>
            </w:pPr>
            <w:r w:rsidRPr="00043AEF">
              <w:rPr>
                <w:rFonts w:cs="Arial"/>
                <w:b w:val="0"/>
                <w:color w:val="A6A6A6" w:themeColor="background1" w:themeShade="A6"/>
                <w:sz w:val="48"/>
                <w:szCs w:val="48"/>
              </w:rPr>
              <w:t xml:space="preserve">TARGET </w:t>
            </w:r>
          </w:p>
          <w:p w14:paraId="261AB2C2" w14:textId="77777777" w:rsidR="00CA2FBB" w:rsidRPr="00043AEF" w:rsidRDefault="00DF09FA" w:rsidP="00150D82">
            <w:pPr>
              <w:tabs>
                <w:tab w:val="left" w:pos="2700"/>
              </w:tabs>
              <w:spacing w:line="276" w:lineRule="auto"/>
              <w:rPr>
                <w:rFonts w:cs="Arial"/>
                <w:sz w:val="48"/>
                <w:szCs w:val="48"/>
              </w:rPr>
            </w:pPr>
            <w:r w:rsidRPr="00043AEF">
              <w:rPr>
                <w:rFonts w:cs="Arial"/>
                <w:color w:val="548DD4" w:themeColor="text2" w:themeTint="99"/>
                <w:sz w:val="48"/>
                <w:szCs w:val="48"/>
              </w:rPr>
              <w:t>Application Form</w:t>
            </w:r>
          </w:p>
          <w:p w14:paraId="69487DE3" w14:textId="77777777" w:rsidR="00CA2FBB" w:rsidRPr="00043AEF" w:rsidRDefault="00CA2FBB" w:rsidP="00150D82">
            <w:pPr>
              <w:spacing w:line="276" w:lineRule="auto"/>
              <w:rPr>
                <w:rFonts w:cs="Arial"/>
                <w:color w:val="F26522"/>
                <w:sz w:val="24"/>
                <w:szCs w:val="24"/>
              </w:rPr>
            </w:pPr>
          </w:p>
          <w:p w14:paraId="1D125D43" w14:textId="77777777" w:rsidR="00CA2FBB" w:rsidRPr="00043AEF" w:rsidRDefault="00DF09FA" w:rsidP="00150D8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043AEF">
              <w:rPr>
                <w:rFonts w:cs="Arial"/>
                <w:color w:val="548DD4" w:themeColor="text2" w:themeTint="99"/>
                <w:sz w:val="24"/>
                <w:szCs w:val="24"/>
              </w:rPr>
              <w:t xml:space="preserve">Part 1: </w:t>
            </w:r>
            <w:r w:rsidRPr="00043AEF">
              <w:rPr>
                <w:rFonts w:cs="Arial"/>
                <w:sz w:val="24"/>
                <w:szCs w:val="24"/>
              </w:rPr>
              <w:t>Background Information</w:t>
            </w:r>
          </w:p>
          <w:p w14:paraId="6490871D" w14:textId="77777777" w:rsidR="00CA2FBB" w:rsidRPr="00043AEF" w:rsidRDefault="00CA2FBB" w:rsidP="00150D82">
            <w:pPr>
              <w:widowControl w:val="0"/>
              <w:spacing w:before="40" w:after="40" w:line="276" w:lineRule="auto"/>
            </w:pPr>
          </w:p>
          <w:p w14:paraId="179C5115" w14:textId="77777777" w:rsidR="00043AEF" w:rsidRPr="00043AEF" w:rsidRDefault="00DF09FA" w:rsidP="00043AEF">
            <w:pPr>
              <w:pStyle w:val="ListParagraph"/>
            </w:pPr>
            <w:r w:rsidRPr="00043AEF">
              <w:rPr>
                <w:b/>
              </w:rPr>
              <w:t>Project Promoter/Final Beneficiary and relevant contact person(s) details</w:t>
            </w:r>
          </w:p>
          <w:p w14:paraId="62DF5B88" w14:textId="5789536D" w:rsidR="00043AEF" w:rsidRPr="00043AEF" w:rsidRDefault="00DF09FA" w:rsidP="00043AEF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</w:rPr>
            </w:pPr>
            <w:r w:rsidRPr="00043AEF">
              <w:rPr>
                <w:i/>
              </w:rPr>
              <w:t>Please fill in the information below for each promoter/final beneficiary linked to this assignment (</w:t>
            </w:r>
            <w:r w:rsidR="00503D35" w:rsidRPr="00043AEF">
              <w:rPr>
                <w:i/>
              </w:rPr>
              <w:t>i.e.,</w:t>
            </w:r>
            <w:r w:rsidRPr="00043AEF">
              <w:rPr>
                <w:i/>
              </w:rPr>
              <w:t xml:space="preserve"> by duplicating this table if necessary).</w:t>
            </w:r>
          </w:p>
          <w:tbl>
            <w:tblPr>
              <w:tblStyle w:val="TableGrid"/>
              <w:tblW w:w="0" w:type="auto"/>
              <w:tblBorders>
                <w:top w:val="single" w:sz="4" w:space="0" w:color="4F81BD" w:themeColor="accent1"/>
                <w:left w:val="single" w:sz="4" w:space="0" w:color="FFFFFF"/>
                <w:bottom w:val="single" w:sz="4" w:space="0" w:color="4F81BD" w:themeColor="accent1"/>
                <w:right w:val="single" w:sz="4" w:space="0" w:color="FFFFFF"/>
                <w:insideH w:val="single" w:sz="4" w:space="0" w:color="4F81BD" w:themeColor="accent1"/>
                <w:insideV w:val="single" w:sz="4" w:space="0" w:color="4F81BD" w:themeColor="accent1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6306"/>
            </w:tblGrid>
            <w:tr w:rsidR="005B2F4D" w14:paraId="6ED14C1E" w14:textId="77777777" w:rsidTr="00B74902">
              <w:trPr>
                <w:trHeight w:val="288"/>
              </w:trPr>
              <w:tc>
                <w:tcPr>
                  <w:tcW w:w="2689" w:type="dxa"/>
                </w:tcPr>
                <w:p w14:paraId="2DC7667F" w14:textId="77777777" w:rsidR="00043AEF" w:rsidRPr="00043AEF" w:rsidRDefault="00DF09FA" w:rsidP="00405CAA">
                  <w:pPr>
                    <w:framePr w:hSpace="180" w:wrap="around" w:vAnchor="page" w:hAnchor="margin" w:y="1"/>
                    <w:spacing w:line="240" w:lineRule="auto"/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Location of project (c</w:t>
                  </w:r>
                  <w:r w:rsidRPr="00043AEF">
                    <w:rPr>
                      <w:color w:val="595959" w:themeColor="text1" w:themeTint="A6"/>
                    </w:rPr>
                    <w:t xml:space="preserve">ountry </w:t>
                  </w:r>
                  <w:r w:rsidRPr="002D5CE9">
                    <w:rPr>
                      <w:color w:val="595959" w:themeColor="text1" w:themeTint="A6"/>
                    </w:rPr>
                    <w:t>and</w:t>
                  </w:r>
                  <w:r w:rsidRPr="00043AEF">
                    <w:rPr>
                      <w:color w:val="595959" w:themeColor="text1" w:themeTint="A6"/>
                    </w:rPr>
                    <w:t xml:space="preserve"> NUTS-2 </w:t>
                  </w:r>
                  <w:r>
                    <w:rPr>
                      <w:color w:val="595959" w:themeColor="text1" w:themeTint="A6"/>
                    </w:rPr>
                    <w:t>region)</w:t>
                  </w:r>
                </w:p>
              </w:tc>
              <w:tc>
                <w:tcPr>
                  <w:tcW w:w="6306" w:type="dxa"/>
                </w:tcPr>
                <w:p w14:paraId="55B3D3CD" w14:textId="49641F73" w:rsidR="00043AEF" w:rsidRPr="00043AEF" w:rsidRDefault="00043AEF" w:rsidP="00405CAA">
                  <w:pPr>
                    <w:framePr w:hSpace="180" w:wrap="around" w:vAnchor="page" w:hAnchor="margin" w:y="1"/>
                    <w:spacing w:line="240" w:lineRule="auto"/>
                    <w:rPr>
                      <w:i/>
                    </w:rPr>
                  </w:pPr>
                </w:p>
              </w:tc>
            </w:tr>
            <w:tr w:rsidR="005B2F4D" w14:paraId="2DCF5D01" w14:textId="77777777" w:rsidTr="00B74902">
              <w:trPr>
                <w:trHeight w:val="288"/>
              </w:trPr>
              <w:tc>
                <w:tcPr>
                  <w:tcW w:w="2689" w:type="dxa"/>
                </w:tcPr>
                <w:p w14:paraId="6E620345" w14:textId="77777777" w:rsidR="00043AEF" w:rsidRPr="00043AEF" w:rsidRDefault="00DF09FA" w:rsidP="00405CAA">
                  <w:pPr>
                    <w:framePr w:hSpace="180" w:wrap="around" w:vAnchor="page" w:hAnchor="margin" w:y="1"/>
                    <w:spacing w:line="240" w:lineRule="auto"/>
                    <w:rPr>
                      <w:color w:val="595959" w:themeColor="text1" w:themeTint="A6"/>
                    </w:rPr>
                  </w:pPr>
                  <w:r w:rsidRPr="00043AEF">
                    <w:rPr>
                      <w:color w:val="595959" w:themeColor="text1" w:themeTint="A6"/>
                    </w:rPr>
                    <w:t>Entity/Institution</w:t>
                  </w:r>
                </w:p>
              </w:tc>
              <w:tc>
                <w:tcPr>
                  <w:tcW w:w="6306" w:type="dxa"/>
                </w:tcPr>
                <w:p w14:paraId="41246F51" w14:textId="08828EB1" w:rsidR="00043AEF" w:rsidRPr="00043AEF" w:rsidRDefault="00043AEF" w:rsidP="00405CAA">
                  <w:pPr>
                    <w:framePr w:hSpace="180" w:wrap="around" w:vAnchor="page" w:hAnchor="margin" w:y="1"/>
                    <w:spacing w:line="240" w:lineRule="auto"/>
                    <w:rPr>
                      <w:i/>
                    </w:rPr>
                  </w:pPr>
                </w:p>
              </w:tc>
            </w:tr>
            <w:tr w:rsidR="005B2F4D" w14:paraId="3AA82F66" w14:textId="77777777" w:rsidTr="00B74902">
              <w:trPr>
                <w:trHeight w:val="288"/>
              </w:trPr>
              <w:tc>
                <w:tcPr>
                  <w:tcW w:w="2689" w:type="dxa"/>
                </w:tcPr>
                <w:p w14:paraId="072FBC65" w14:textId="77777777" w:rsidR="00043AEF" w:rsidRPr="00043AEF" w:rsidRDefault="00DF09FA" w:rsidP="00405CAA">
                  <w:pPr>
                    <w:framePr w:hSpace="180" w:wrap="around" w:vAnchor="page" w:hAnchor="margin" w:y="1"/>
                    <w:spacing w:line="240" w:lineRule="auto"/>
                    <w:rPr>
                      <w:color w:val="595959" w:themeColor="text1" w:themeTint="A6"/>
                    </w:rPr>
                  </w:pPr>
                  <w:r w:rsidRPr="00043AEF">
                    <w:rPr>
                      <w:color w:val="595959" w:themeColor="text1" w:themeTint="A6"/>
                    </w:rPr>
                    <w:t xml:space="preserve">Type of </w:t>
                  </w:r>
                  <w:r w:rsidR="002443D3">
                    <w:rPr>
                      <w:color w:val="595959" w:themeColor="text1" w:themeTint="A6"/>
                    </w:rPr>
                    <w:t>entity/</w:t>
                  </w:r>
                  <w:r w:rsidRPr="00043AEF">
                    <w:rPr>
                      <w:color w:val="595959" w:themeColor="text1" w:themeTint="A6"/>
                    </w:rPr>
                    <w:t xml:space="preserve">institution </w:t>
                  </w:r>
                </w:p>
              </w:tc>
              <w:tc>
                <w:tcPr>
                  <w:tcW w:w="6306" w:type="dxa"/>
                </w:tcPr>
                <w:p w14:paraId="4D5B17AD" w14:textId="4D7CFF5F" w:rsidR="00043AEF" w:rsidRPr="00043AEF" w:rsidRDefault="00EB2A4F" w:rsidP="00405CAA">
                  <w:pPr>
                    <w:framePr w:hSpace="180" w:wrap="around" w:vAnchor="page" w:hAnchor="margin" w:y="1"/>
                    <w:spacing w:line="240" w:lineRule="auto"/>
                  </w:pPr>
                  <w:sdt>
                    <w:sdtPr>
                      <w:rPr>
                        <w:rFonts w:cs="Arial"/>
                        <w:sz w:val="24"/>
                      </w:rPr>
                      <w:id w:val="-581911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3D35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="00DF09FA" w:rsidRPr="00043AEF">
                    <w:rPr>
                      <w:rFonts w:cs="Arial"/>
                      <w:sz w:val="24"/>
                    </w:rPr>
                    <w:t xml:space="preserve"> </w:t>
                  </w:r>
                  <w:r w:rsidR="00DF09FA" w:rsidRPr="00043AEF">
                    <w:t xml:space="preserve">Public, </w:t>
                  </w:r>
                  <w:sdt>
                    <w:sdtPr>
                      <w:rPr>
                        <w:rFonts w:cs="Arial"/>
                        <w:sz w:val="24"/>
                      </w:rPr>
                      <w:id w:val="19502692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9FA" w:rsidRPr="00043AEF">
                        <w:rPr>
                          <w:rFonts w:ascii="MS Gothic" w:eastAsia="MS Gothic" w:hAnsi="MS Gothic" w:cs="Arial"/>
                          <w:sz w:val="24"/>
                        </w:rPr>
                        <w:t>☐</w:t>
                      </w:r>
                    </w:sdtContent>
                  </w:sdt>
                  <w:r w:rsidR="00DF09FA" w:rsidRPr="00043AEF">
                    <w:rPr>
                      <w:rFonts w:cs="Arial"/>
                      <w:sz w:val="24"/>
                    </w:rPr>
                    <w:t xml:space="preserve"> </w:t>
                  </w:r>
                  <w:r w:rsidR="00DF09FA" w:rsidRPr="00043AEF">
                    <w:t>Private</w:t>
                  </w:r>
                </w:p>
              </w:tc>
            </w:tr>
            <w:tr w:rsidR="005B2F4D" w14:paraId="3564B925" w14:textId="77777777" w:rsidTr="00B74902">
              <w:trPr>
                <w:trHeight w:val="288"/>
              </w:trPr>
              <w:tc>
                <w:tcPr>
                  <w:tcW w:w="2689" w:type="dxa"/>
                </w:tcPr>
                <w:p w14:paraId="612F36F1" w14:textId="129D5DE0" w:rsidR="00043AEF" w:rsidRPr="00043AEF" w:rsidRDefault="00DF09FA" w:rsidP="00405CAA">
                  <w:pPr>
                    <w:framePr w:hSpace="180" w:wrap="around" w:vAnchor="page" w:hAnchor="margin" w:y="1"/>
                    <w:spacing w:line="240" w:lineRule="auto"/>
                    <w:rPr>
                      <w:color w:val="595959" w:themeColor="text1" w:themeTint="A6"/>
                    </w:rPr>
                  </w:pPr>
                  <w:r w:rsidRPr="00043AEF">
                    <w:rPr>
                      <w:color w:val="595959" w:themeColor="text1" w:themeTint="A6"/>
                    </w:rPr>
                    <w:t>SME</w:t>
                  </w:r>
                  <w:r>
                    <w:rPr>
                      <w:rStyle w:val="FootnoteReference"/>
                      <w:color w:val="595959" w:themeColor="text1" w:themeTint="A6"/>
                    </w:rPr>
                    <w:footnoteReference w:id="1"/>
                  </w:r>
                </w:p>
              </w:tc>
              <w:tc>
                <w:tcPr>
                  <w:tcW w:w="6306" w:type="dxa"/>
                </w:tcPr>
                <w:p w14:paraId="6B5BA20D" w14:textId="5971654E" w:rsidR="00043AEF" w:rsidRPr="00043AEF" w:rsidRDefault="00EB2A4F" w:rsidP="00405CAA">
                  <w:pPr>
                    <w:framePr w:hSpace="180" w:wrap="around" w:vAnchor="page" w:hAnchor="margin" w:y="1"/>
                    <w:spacing w:line="240" w:lineRule="auto"/>
                  </w:pPr>
                  <w:sdt>
                    <w:sdtPr>
                      <w:rPr>
                        <w:rFonts w:cs="Arial"/>
                        <w:sz w:val="24"/>
                      </w:rPr>
                      <w:id w:val="-1257598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9FA" w:rsidRPr="00043AEF">
                        <w:rPr>
                          <w:rFonts w:ascii="MS Gothic" w:eastAsia="MS Gothic" w:hAnsi="MS Gothic" w:cs="Arial"/>
                          <w:sz w:val="24"/>
                        </w:rPr>
                        <w:t>☐</w:t>
                      </w:r>
                    </w:sdtContent>
                  </w:sdt>
                  <w:r w:rsidR="00DF09FA" w:rsidRPr="00043AEF">
                    <w:rPr>
                      <w:i/>
                    </w:rPr>
                    <w:t xml:space="preserve"> </w:t>
                  </w:r>
                  <w:r w:rsidR="00DF09FA" w:rsidRPr="00043AEF">
                    <w:t>Yes,</w:t>
                  </w:r>
                  <w:r w:rsidR="00DF09FA" w:rsidRPr="00043AEF">
                    <w:rPr>
                      <w:rFonts w:cs="Arial"/>
                      <w:sz w:val="24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24"/>
                      </w:rPr>
                      <w:id w:val="127381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3D35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="00DF09FA" w:rsidRPr="00043AEF">
                    <w:rPr>
                      <w:i/>
                    </w:rPr>
                    <w:t xml:space="preserve"> </w:t>
                  </w:r>
                  <w:r w:rsidR="00DF09FA" w:rsidRPr="00043AEF">
                    <w:t>No</w:t>
                  </w:r>
                </w:p>
              </w:tc>
            </w:tr>
            <w:tr w:rsidR="005B2F4D" w14:paraId="2C2918BE" w14:textId="77777777" w:rsidTr="00B74902">
              <w:trPr>
                <w:trHeight w:val="288"/>
              </w:trPr>
              <w:tc>
                <w:tcPr>
                  <w:tcW w:w="2689" w:type="dxa"/>
                </w:tcPr>
                <w:p w14:paraId="741F93FC" w14:textId="77777777" w:rsidR="00043AEF" w:rsidRPr="00043AEF" w:rsidRDefault="00DF09FA" w:rsidP="00405CAA">
                  <w:pPr>
                    <w:framePr w:hSpace="180" w:wrap="around" w:vAnchor="page" w:hAnchor="margin" w:y="1"/>
                    <w:spacing w:line="240" w:lineRule="auto"/>
                    <w:rPr>
                      <w:color w:val="595959" w:themeColor="text1" w:themeTint="A6"/>
                    </w:rPr>
                  </w:pPr>
                  <w:r w:rsidRPr="00043AEF">
                    <w:rPr>
                      <w:color w:val="595959" w:themeColor="text1" w:themeTint="A6"/>
                    </w:rPr>
                    <w:t>Contact Person</w:t>
                  </w:r>
                </w:p>
              </w:tc>
              <w:tc>
                <w:tcPr>
                  <w:tcW w:w="6306" w:type="dxa"/>
                </w:tcPr>
                <w:p w14:paraId="7A7D18B0" w14:textId="14643A42" w:rsidR="00043AEF" w:rsidRPr="00043AEF" w:rsidRDefault="00043AEF" w:rsidP="00405CAA">
                  <w:pPr>
                    <w:framePr w:hSpace="180" w:wrap="around" w:vAnchor="page" w:hAnchor="margin" w:y="1"/>
                    <w:spacing w:line="240" w:lineRule="auto"/>
                  </w:pPr>
                </w:p>
              </w:tc>
            </w:tr>
            <w:tr w:rsidR="005B2F4D" w14:paraId="6C2BBFD0" w14:textId="77777777" w:rsidTr="00B74902">
              <w:trPr>
                <w:trHeight w:val="288"/>
              </w:trPr>
              <w:tc>
                <w:tcPr>
                  <w:tcW w:w="2689" w:type="dxa"/>
                </w:tcPr>
                <w:p w14:paraId="3FA6EDCA" w14:textId="77777777" w:rsidR="00043AEF" w:rsidRPr="00043AEF" w:rsidRDefault="00DF09FA" w:rsidP="00405CAA">
                  <w:pPr>
                    <w:framePr w:hSpace="180" w:wrap="around" w:vAnchor="page" w:hAnchor="margin" w:y="1"/>
                    <w:spacing w:line="240" w:lineRule="auto"/>
                    <w:rPr>
                      <w:color w:val="595959" w:themeColor="text1" w:themeTint="A6"/>
                    </w:rPr>
                  </w:pPr>
                  <w:r w:rsidRPr="00043AEF">
                    <w:rPr>
                      <w:color w:val="595959" w:themeColor="text1" w:themeTint="A6"/>
                    </w:rPr>
                    <w:t>Title</w:t>
                  </w:r>
                </w:p>
              </w:tc>
              <w:tc>
                <w:tcPr>
                  <w:tcW w:w="6306" w:type="dxa"/>
                </w:tcPr>
                <w:p w14:paraId="01FD4424" w14:textId="641BAFF8" w:rsidR="00043AEF" w:rsidRPr="00043AEF" w:rsidRDefault="00043AEF" w:rsidP="00405CAA">
                  <w:pPr>
                    <w:framePr w:hSpace="180" w:wrap="around" w:vAnchor="page" w:hAnchor="margin" w:y="1"/>
                    <w:spacing w:line="240" w:lineRule="auto"/>
                  </w:pPr>
                </w:p>
              </w:tc>
            </w:tr>
            <w:tr w:rsidR="005B2F4D" w14:paraId="3EA94012" w14:textId="77777777" w:rsidTr="00B74902">
              <w:trPr>
                <w:trHeight w:val="288"/>
              </w:trPr>
              <w:tc>
                <w:tcPr>
                  <w:tcW w:w="2689" w:type="dxa"/>
                </w:tcPr>
                <w:p w14:paraId="656A8B3E" w14:textId="77777777" w:rsidR="00043AEF" w:rsidRPr="00043AEF" w:rsidRDefault="00DF09FA" w:rsidP="00405CAA">
                  <w:pPr>
                    <w:framePr w:hSpace="180" w:wrap="around" w:vAnchor="page" w:hAnchor="margin" w:y="1"/>
                    <w:spacing w:line="240" w:lineRule="auto"/>
                    <w:jc w:val="left"/>
                    <w:rPr>
                      <w:color w:val="595959" w:themeColor="text1" w:themeTint="A6"/>
                    </w:rPr>
                  </w:pPr>
                  <w:r w:rsidRPr="00043AEF">
                    <w:rPr>
                      <w:color w:val="595959" w:themeColor="text1" w:themeTint="A6"/>
                    </w:rPr>
                    <w:t>Department/Unit /Business area</w:t>
                  </w:r>
                </w:p>
              </w:tc>
              <w:tc>
                <w:tcPr>
                  <w:tcW w:w="6306" w:type="dxa"/>
                </w:tcPr>
                <w:p w14:paraId="436CC408" w14:textId="153AAD90" w:rsidR="00043AEF" w:rsidRPr="00043AEF" w:rsidRDefault="00043AEF" w:rsidP="00405CAA">
                  <w:pPr>
                    <w:framePr w:hSpace="180" w:wrap="around" w:vAnchor="page" w:hAnchor="margin" w:y="1"/>
                    <w:spacing w:line="240" w:lineRule="auto"/>
                  </w:pPr>
                </w:p>
              </w:tc>
            </w:tr>
            <w:tr w:rsidR="005B2F4D" w:rsidRPr="00405CAA" w14:paraId="7DCEE581" w14:textId="77777777" w:rsidTr="00B74902">
              <w:trPr>
                <w:trHeight w:val="288"/>
              </w:trPr>
              <w:tc>
                <w:tcPr>
                  <w:tcW w:w="2689" w:type="dxa"/>
                </w:tcPr>
                <w:p w14:paraId="7E0BD238" w14:textId="77777777" w:rsidR="00043AEF" w:rsidRPr="00043AEF" w:rsidRDefault="00DF09FA" w:rsidP="00405CAA">
                  <w:pPr>
                    <w:framePr w:hSpace="180" w:wrap="around" w:vAnchor="page" w:hAnchor="margin" w:y="1"/>
                    <w:spacing w:line="240" w:lineRule="auto"/>
                    <w:rPr>
                      <w:color w:val="595959" w:themeColor="text1" w:themeTint="A6"/>
                    </w:rPr>
                  </w:pPr>
                  <w:r w:rsidRPr="00043AEF">
                    <w:rPr>
                      <w:color w:val="595959" w:themeColor="text1" w:themeTint="A6"/>
                    </w:rPr>
                    <w:t>Address</w:t>
                  </w:r>
                </w:p>
              </w:tc>
              <w:tc>
                <w:tcPr>
                  <w:tcW w:w="6306" w:type="dxa"/>
                </w:tcPr>
                <w:p w14:paraId="268CACD3" w14:textId="07213972" w:rsidR="00043AEF" w:rsidRPr="00DF09FA" w:rsidRDefault="00043AEF" w:rsidP="00405CAA">
                  <w:pPr>
                    <w:framePr w:hSpace="180" w:wrap="around" w:vAnchor="page" w:hAnchor="margin" w:y="1"/>
                    <w:spacing w:line="240" w:lineRule="auto"/>
                    <w:rPr>
                      <w:lang w:val="fr-BE"/>
                    </w:rPr>
                  </w:pPr>
                </w:p>
              </w:tc>
            </w:tr>
            <w:tr w:rsidR="005B2F4D" w14:paraId="527B8940" w14:textId="77777777" w:rsidTr="00B74902">
              <w:trPr>
                <w:trHeight w:val="288"/>
              </w:trPr>
              <w:tc>
                <w:tcPr>
                  <w:tcW w:w="2689" w:type="dxa"/>
                </w:tcPr>
                <w:p w14:paraId="05477150" w14:textId="77777777" w:rsidR="00043AEF" w:rsidRPr="00043AEF" w:rsidRDefault="00DF09FA" w:rsidP="00405CAA">
                  <w:pPr>
                    <w:framePr w:hSpace="180" w:wrap="around" w:vAnchor="page" w:hAnchor="margin" w:y="1"/>
                    <w:spacing w:line="240" w:lineRule="auto"/>
                    <w:rPr>
                      <w:color w:val="595959" w:themeColor="text1" w:themeTint="A6"/>
                    </w:rPr>
                  </w:pPr>
                  <w:r w:rsidRPr="00043AEF">
                    <w:rPr>
                      <w:color w:val="595959" w:themeColor="text1" w:themeTint="A6"/>
                    </w:rPr>
                    <w:t>Email address</w:t>
                  </w:r>
                </w:p>
              </w:tc>
              <w:tc>
                <w:tcPr>
                  <w:tcW w:w="6306" w:type="dxa"/>
                </w:tcPr>
                <w:p w14:paraId="20D2CFD3" w14:textId="20A56C82" w:rsidR="00043AEF" w:rsidRPr="00043AEF" w:rsidRDefault="00043AEF" w:rsidP="00405CAA">
                  <w:pPr>
                    <w:framePr w:hSpace="180" w:wrap="around" w:vAnchor="page" w:hAnchor="margin" w:y="1"/>
                    <w:spacing w:line="240" w:lineRule="auto"/>
                  </w:pPr>
                </w:p>
              </w:tc>
            </w:tr>
            <w:tr w:rsidR="005B2F4D" w14:paraId="6E30D865" w14:textId="77777777" w:rsidTr="00B74902">
              <w:trPr>
                <w:trHeight w:val="288"/>
              </w:trPr>
              <w:tc>
                <w:tcPr>
                  <w:tcW w:w="2689" w:type="dxa"/>
                </w:tcPr>
                <w:p w14:paraId="684D2D8C" w14:textId="77777777" w:rsidR="00043AEF" w:rsidRPr="00043AEF" w:rsidRDefault="00DF09FA" w:rsidP="00405CAA">
                  <w:pPr>
                    <w:framePr w:hSpace="180" w:wrap="around" w:vAnchor="page" w:hAnchor="margin" w:y="1"/>
                    <w:spacing w:line="240" w:lineRule="auto"/>
                    <w:rPr>
                      <w:color w:val="595959" w:themeColor="text1" w:themeTint="A6"/>
                    </w:rPr>
                  </w:pPr>
                  <w:r w:rsidRPr="00043AEF">
                    <w:rPr>
                      <w:color w:val="595959" w:themeColor="text1" w:themeTint="A6"/>
                    </w:rPr>
                    <w:t>Phone</w:t>
                  </w:r>
                </w:p>
              </w:tc>
              <w:tc>
                <w:tcPr>
                  <w:tcW w:w="6306" w:type="dxa"/>
                </w:tcPr>
                <w:p w14:paraId="73D930C5" w14:textId="1701C242" w:rsidR="00043AEF" w:rsidRPr="00043AEF" w:rsidRDefault="00043AEF" w:rsidP="00405CAA">
                  <w:pPr>
                    <w:framePr w:hSpace="180" w:wrap="around" w:vAnchor="page" w:hAnchor="margin" w:y="1"/>
                    <w:spacing w:line="240" w:lineRule="auto"/>
                  </w:pPr>
                </w:p>
              </w:tc>
            </w:tr>
            <w:tr w:rsidR="005B2F4D" w14:paraId="51E169D9" w14:textId="77777777" w:rsidTr="00B74902">
              <w:trPr>
                <w:trHeight w:val="288"/>
              </w:trPr>
              <w:tc>
                <w:tcPr>
                  <w:tcW w:w="2689" w:type="dxa"/>
                </w:tcPr>
                <w:p w14:paraId="62EA8B02" w14:textId="77777777" w:rsidR="00043AEF" w:rsidRPr="00043AEF" w:rsidRDefault="00DF09FA" w:rsidP="00405CAA">
                  <w:pPr>
                    <w:framePr w:hSpace="180" w:wrap="around" w:vAnchor="page" w:hAnchor="margin" w:y="1"/>
                    <w:spacing w:line="240" w:lineRule="auto"/>
                    <w:rPr>
                      <w:color w:val="595959" w:themeColor="text1" w:themeTint="A6"/>
                    </w:rPr>
                  </w:pPr>
                  <w:r w:rsidRPr="00043AEF">
                    <w:rPr>
                      <w:color w:val="595959" w:themeColor="text1" w:themeTint="A6"/>
                    </w:rPr>
                    <w:t>Type of assignment</w:t>
                  </w:r>
                  <w:r w:rsidR="00132714">
                    <w:rPr>
                      <w:color w:val="595959" w:themeColor="text1" w:themeTint="A6"/>
                    </w:rPr>
                    <w:t xml:space="preserve"> (</w:t>
                  </w:r>
                  <w:r w:rsidR="00E648EE">
                    <w:rPr>
                      <w:color w:val="595959" w:themeColor="text1" w:themeTint="A6"/>
                    </w:rPr>
                    <w:t>more than one category</w:t>
                  </w:r>
                  <w:r w:rsidR="00132714">
                    <w:rPr>
                      <w:color w:val="595959" w:themeColor="text1" w:themeTint="A6"/>
                    </w:rPr>
                    <w:t xml:space="preserve"> could be selected)</w:t>
                  </w:r>
                </w:p>
              </w:tc>
              <w:tc>
                <w:tcPr>
                  <w:tcW w:w="6306" w:type="dxa"/>
                </w:tcPr>
                <w:p w14:paraId="5AE3B05B" w14:textId="69D3A43B" w:rsidR="00043AEF" w:rsidRPr="00043AEF" w:rsidRDefault="00EB2A4F" w:rsidP="00405CAA">
                  <w:pPr>
                    <w:framePr w:hSpace="180" w:wrap="around" w:vAnchor="page" w:hAnchor="margin" w:y="1"/>
                  </w:pPr>
                  <w:sdt>
                    <w:sdtPr>
                      <w:rPr>
                        <w:rFonts w:cs="Arial"/>
                        <w:sz w:val="24"/>
                      </w:rPr>
                      <w:id w:val="502556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3D35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="00DF09FA" w:rsidRPr="00043AEF">
                    <w:t xml:space="preserve"> Support for preparation of individual project</w:t>
                  </w:r>
                </w:p>
                <w:p w14:paraId="6BF16AB9" w14:textId="77777777" w:rsidR="00043AEF" w:rsidRPr="00043AEF" w:rsidRDefault="00EB2A4F" w:rsidP="00405CAA">
                  <w:pPr>
                    <w:framePr w:hSpace="180" w:wrap="around" w:vAnchor="page" w:hAnchor="margin" w:y="1"/>
                  </w:pPr>
                  <w:sdt>
                    <w:sdtPr>
                      <w:rPr>
                        <w:rFonts w:cs="Arial"/>
                        <w:sz w:val="24"/>
                      </w:rPr>
                      <w:id w:val="6134758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9FA" w:rsidRPr="00043AEF">
                        <w:rPr>
                          <w:rFonts w:ascii="MS Gothic" w:eastAsia="MS Gothic" w:hAnsi="MS Gothic" w:cs="Arial"/>
                          <w:sz w:val="24"/>
                        </w:rPr>
                        <w:t>☐</w:t>
                      </w:r>
                    </w:sdtContent>
                  </w:sdt>
                  <w:r w:rsidR="00DF09FA" w:rsidRPr="00043AEF">
                    <w:t xml:space="preserve"> Support for preparation of group of similar projects</w:t>
                  </w:r>
                </w:p>
                <w:p w14:paraId="279828FB" w14:textId="25C8A7D6" w:rsidR="00043AEF" w:rsidRPr="00043AEF" w:rsidRDefault="00EB2A4F" w:rsidP="00405CAA">
                  <w:pPr>
                    <w:framePr w:hSpace="180" w:wrap="around" w:vAnchor="page" w:hAnchor="margin" w:y="1"/>
                    <w:rPr>
                      <w:b/>
                    </w:rPr>
                  </w:pPr>
                  <w:sdt>
                    <w:sdtPr>
                      <w:rPr>
                        <w:rFonts w:cs="Arial"/>
                        <w:sz w:val="24"/>
                      </w:rPr>
                      <w:id w:val="1290245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3D35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="00132714">
                    <w:t xml:space="preserve"> </w:t>
                  </w:r>
                  <w:r w:rsidR="00DF09FA" w:rsidRPr="00043AEF">
                    <w:t xml:space="preserve">Upstream support for individual project and </w:t>
                  </w:r>
                  <w:r w:rsidR="00503D35" w:rsidRPr="00043AEF">
                    <w:t>handholding</w:t>
                  </w:r>
                  <w:r w:rsidR="00DF09FA" w:rsidRPr="00043AEF">
                    <w:t xml:space="preserve"> for the support of other TA instruments</w:t>
                  </w:r>
                </w:p>
                <w:p w14:paraId="1368DCB5" w14:textId="527A25ED" w:rsidR="00043AEF" w:rsidRPr="00043AEF" w:rsidRDefault="00EB2A4F" w:rsidP="00405CAA">
                  <w:pPr>
                    <w:framePr w:hSpace="180" w:wrap="around" w:vAnchor="page" w:hAnchor="margin" w:y="1"/>
                    <w:rPr>
                      <w:b/>
                    </w:rPr>
                  </w:pPr>
                  <w:sdt>
                    <w:sdtPr>
                      <w:rPr>
                        <w:rFonts w:cs="Arial"/>
                        <w:sz w:val="24"/>
                      </w:rPr>
                      <w:id w:val="-19087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3D35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="00DF09FA" w:rsidRPr="00043AEF">
                    <w:t xml:space="preserve"> Guidance during early stages of project preparation (</w:t>
                  </w:r>
                  <w:r w:rsidR="00503D35" w:rsidRPr="00043AEF">
                    <w:t>e.g.,</w:t>
                  </w:r>
                  <w:r w:rsidR="00DF09FA" w:rsidRPr="00043AEF">
                    <w:t xml:space="preserve"> guidance </w:t>
                  </w:r>
                  <w:r w:rsidR="00DF09FA" w:rsidRPr="00752886">
                    <w:t xml:space="preserve">for </w:t>
                  </w:r>
                  <w:r w:rsidR="005635BF" w:rsidRPr="00752886">
                    <w:t xml:space="preserve">(pre) </w:t>
                  </w:r>
                  <w:r w:rsidR="00DF09FA" w:rsidRPr="00752886">
                    <w:t xml:space="preserve">feasibility </w:t>
                  </w:r>
                  <w:r w:rsidR="00DF09FA" w:rsidRPr="00043AEF">
                    <w:t>study, EIA, public consultation, etc.)</w:t>
                  </w:r>
                </w:p>
                <w:p w14:paraId="38E7D615" w14:textId="34B73420" w:rsidR="00043AEF" w:rsidRPr="00043AEF" w:rsidRDefault="00EB2A4F" w:rsidP="00405CAA">
                  <w:pPr>
                    <w:framePr w:hSpace="180" w:wrap="around" w:vAnchor="page" w:hAnchor="margin" w:y="1"/>
                    <w:rPr>
                      <w:b/>
                      <w:i/>
                    </w:rPr>
                  </w:pPr>
                  <w:sdt>
                    <w:sdtPr>
                      <w:rPr>
                        <w:rFonts w:cs="Arial"/>
                        <w:sz w:val="24"/>
                      </w:rPr>
                      <w:id w:val="1346747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3D35">
                        <w:rPr>
                          <w:rFonts w:ascii="MS Gothic" w:eastAsia="MS Gothic" w:hAnsi="MS Gothic" w:cs="Arial" w:hint="eastAsia"/>
                          <w:sz w:val="24"/>
                        </w:rPr>
                        <w:t>☐</w:t>
                      </w:r>
                    </w:sdtContent>
                  </w:sdt>
                  <w:r w:rsidR="00DF09FA" w:rsidRPr="00043AEF">
                    <w:rPr>
                      <w:i/>
                    </w:rPr>
                    <w:t xml:space="preserve"> </w:t>
                  </w:r>
                  <w:r w:rsidR="00DF09FA" w:rsidRPr="00043AEF">
                    <w:t xml:space="preserve">Support for public authorities in </w:t>
                  </w:r>
                  <w:r w:rsidR="00752886">
                    <w:t xml:space="preserve">development of support programmes and/or </w:t>
                  </w:r>
                  <w:r w:rsidR="00DF09FA" w:rsidRPr="00043AEF">
                    <w:t xml:space="preserve">project pipeline </w:t>
                  </w:r>
                </w:p>
                <w:p w14:paraId="310CC4AA" w14:textId="77777777" w:rsidR="00043AEF" w:rsidRPr="00043AEF" w:rsidRDefault="00EB2A4F" w:rsidP="00405CAA">
                  <w:pPr>
                    <w:framePr w:hSpace="180" w:wrap="around" w:vAnchor="page" w:hAnchor="margin" w:y="1"/>
                    <w:spacing w:line="240" w:lineRule="auto"/>
                  </w:pPr>
                  <w:sdt>
                    <w:sdtPr>
                      <w:rPr>
                        <w:rFonts w:cs="Arial"/>
                        <w:sz w:val="24"/>
                      </w:rPr>
                      <w:id w:val="-1063556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9FA" w:rsidRPr="00043AEF">
                        <w:rPr>
                          <w:rFonts w:ascii="MS Gothic" w:eastAsia="MS Gothic" w:hAnsi="MS Gothic" w:cs="Arial"/>
                          <w:sz w:val="24"/>
                        </w:rPr>
                        <w:t>☐</w:t>
                      </w:r>
                    </w:sdtContent>
                  </w:sdt>
                  <w:r w:rsidR="00DF09FA" w:rsidRPr="00043AEF">
                    <w:rPr>
                      <w:rFonts w:cs="Arial"/>
                      <w:sz w:val="24"/>
                    </w:rPr>
                    <w:t xml:space="preserve"> </w:t>
                  </w:r>
                  <w:r w:rsidR="00DF09FA" w:rsidRPr="00043AEF">
                    <w:t>Capacity-building activities</w:t>
                  </w:r>
                </w:p>
              </w:tc>
            </w:tr>
          </w:tbl>
          <w:p w14:paraId="4FA69D98" w14:textId="77777777" w:rsidR="00043AEF" w:rsidRPr="00043AEF" w:rsidRDefault="00043AEF" w:rsidP="00150D82">
            <w:pPr>
              <w:widowControl w:val="0"/>
              <w:spacing w:before="40" w:after="40" w:line="276" w:lineRule="auto"/>
            </w:pPr>
          </w:p>
        </w:tc>
      </w:tr>
    </w:tbl>
    <w:p w14:paraId="73470916" w14:textId="00ABC71F" w:rsidR="00167EEA" w:rsidRPr="002D5CE9" w:rsidRDefault="00EB2A4F" w:rsidP="005215F0">
      <w:pPr>
        <w:spacing w:line="276" w:lineRule="auto"/>
        <w:rPr>
          <w:rStyle w:val="Hyperlink"/>
          <w:color w:val="auto"/>
          <w:u w:val="none"/>
        </w:rPr>
      </w:pPr>
      <w:sdt>
        <w:sdtPr>
          <w:rPr>
            <w:rFonts w:cs="Arial"/>
            <w:color w:val="000000" w:themeColor="text1"/>
            <w:sz w:val="24"/>
            <w:u w:val="single"/>
          </w:rPr>
          <w:id w:val="-197336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D35">
            <w:rPr>
              <w:rFonts w:ascii="MS Gothic" w:eastAsia="MS Gothic" w:hAnsi="MS Gothic" w:cs="Arial" w:hint="eastAsia"/>
              <w:color w:val="000000" w:themeColor="text1"/>
              <w:sz w:val="24"/>
              <w:u w:val="single"/>
            </w:rPr>
            <w:t>☐</w:t>
          </w:r>
        </w:sdtContent>
      </w:sdt>
      <w:r w:rsidR="00DF09FA" w:rsidRPr="002D5CE9">
        <w:rPr>
          <w:rStyle w:val="Hyperlink"/>
          <w:color w:val="000000" w:themeColor="text1"/>
          <w:u w:val="none"/>
        </w:rPr>
        <w:t xml:space="preserve">  </w:t>
      </w:r>
      <w:r w:rsidR="00AA4697" w:rsidRPr="002D5CE9">
        <w:rPr>
          <w:rStyle w:val="Hyperlink"/>
          <w:color w:val="auto"/>
          <w:u w:val="none"/>
        </w:rPr>
        <w:t>I hereby</w:t>
      </w:r>
      <w:r w:rsidR="00DF09FA" w:rsidRPr="002D5CE9">
        <w:rPr>
          <w:rStyle w:val="Hyperlink"/>
          <w:color w:val="auto"/>
          <w:u w:val="none"/>
        </w:rPr>
        <w:t xml:space="preserve"> confirm that </w:t>
      </w:r>
      <w:r w:rsidR="00AA4697" w:rsidRPr="002D5CE9">
        <w:rPr>
          <w:rStyle w:val="Hyperlink"/>
          <w:color w:val="auto"/>
          <w:u w:val="none"/>
        </w:rPr>
        <w:t>I</w:t>
      </w:r>
      <w:r w:rsidR="00DF09FA" w:rsidRPr="002D5CE9">
        <w:rPr>
          <w:rStyle w:val="Hyperlink"/>
          <w:color w:val="auto"/>
          <w:u w:val="none"/>
        </w:rPr>
        <w:t xml:space="preserve"> have read the </w:t>
      </w:r>
      <w:hyperlink r:id="rId8" w:history="1">
        <w:r w:rsidR="00DF09FA" w:rsidRPr="002D5CE9">
          <w:rPr>
            <w:rStyle w:val="Hyperlink"/>
            <w:b/>
            <w:szCs w:val="20"/>
          </w:rPr>
          <w:t>Privacy statement for lending and other investment and advisory activities</w:t>
        </w:r>
        <w:r w:rsidR="00DF09FA" w:rsidRPr="002D5CE9">
          <w:rPr>
            <w:rStyle w:val="Hyperlink"/>
            <w:color w:val="auto"/>
            <w:u w:val="none"/>
          </w:rPr>
          <w:t xml:space="preserve"> (eib.org)</w:t>
        </w:r>
      </w:hyperlink>
      <w:r w:rsidR="00DF09FA" w:rsidRPr="002D5CE9">
        <w:rPr>
          <w:rStyle w:val="Hyperlink"/>
          <w:color w:val="auto"/>
          <w:u w:val="none"/>
        </w:rPr>
        <w:t xml:space="preserve"> and agree to the terms and condition</w:t>
      </w:r>
      <w:r w:rsidR="00AA4697" w:rsidRPr="002D5CE9">
        <w:rPr>
          <w:rStyle w:val="Hyperlink"/>
          <w:color w:val="auto"/>
          <w:u w:val="none"/>
        </w:rPr>
        <w:t>s</w:t>
      </w:r>
      <w:r w:rsidR="00DF09FA" w:rsidRPr="002D5CE9">
        <w:rPr>
          <w:rStyle w:val="Hyperlink"/>
          <w:color w:val="auto"/>
          <w:u w:val="none"/>
        </w:rPr>
        <w:t>.</w:t>
      </w:r>
    </w:p>
    <w:p w14:paraId="0734941F" w14:textId="77777777" w:rsidR="002443D3" w:rsidRDefault="002443D3" w:rsidP="005215F0">
      <w:pPr>
        <w:spacing w:line="276" w:lineRule="auto"/>
        <w:rPr>
          <w:rFonts w:cs="Arial"/>
          <w:b/>
          <w:color w:val="548DD4" w:themeColor="text2" w:themeTint="99"/>
          <w:sz w:val="24"/>
          <w:szCs w:val="24"/>
        </w:rPr>
      </w:pPr>
    </w:p>
    <w:p w14:paraId="072317F2" w14:textId="77777777" w:rsidR="00EC490F" w:rsidRDefault="00EC490F" w:rsidP="005215F0">
      <w:pPr>
        <w:spacing w:line="276" w:lineRule="auto"/>
        <w:rPr>
          <w:rFonts w:cs="Arial"/>
          <w:b/>
          <w:color w:val="548DD4" w:themeColor="text2" w:themeTint="99"/>
          <w:sz w:val="24"/>
          <w:szCs w:val="24"/>
        </w:rPr>
      </w:pPr>
    </w:p>
    <w:p w14:paraId="685A589B" w14:textId="77777777" w:rsidR="005215F0" w:rsidRPr="00043AEF" w:rsidRDefault="00DF09FA" w:rsidP="005215F0">
      <w:pPr>
        <w:spacing w:line="276" w:lineRule="auto"/>
        <w:rPr>
          <w:rFonts w:cs="Arial"/>
          <w:b/>
          <w:sz w:val="24"/>
          <w:szCs w:val="24"/>
        </w:rPr>
      </w:pPr>
      <w:r w:rsidRPr="00043AEF">
        <w:rPr>
          <w:rFonts w:cs="Arial"/>
          <w:b/>
          <w:color w:val="548DD4" w:themeColor="text2" w:themeTint="99"/>
          <w:sz w:val="24"/>
          <w:szCs w:val="24"/>
        </w:rPr>
        <w:lastRenderedPageBreak/>
        <w:t xml:space="preserve">Part 2: </w:t>
      </w:r>
      <w:r w:rsidR="00350DFB" w:rsidRPr="00043AEF">
        <w:rPr>
          <w:rFonts w:cs="Arial"/>
          <w:b/>
          <w:sz w:val="24"/>
          <w:szCs w:val="24"/>
        </w:rPr>
        <w:t>TARGET</w:t>
      </w:r>
      <w:r w:rsidRPr="00043AEF">
        <w:rPr>
          <w:rFonts w:cs="Arial"/>
          <w:b/>
          <w:sz w:val="24"/>
          <w:szCs w:val="24"/>
        </w:rPr>
        <w:t xml:space="preserve"> assignment outline</w:t>
      </w:r>
    </w:p>
    <w:p w14:paraId="6D062D43" w14:textId="5902A456" w:rsidR="002465B2" w:rsidRDefault="00DF09FA" w:rsidP="00D20007">
      <w:pPr>
        <w:pStyle w:val="ListParagraph"/>
        <w:numPr>
          <w:ilvl w:val="0"/>
          <w:numId w:val="10"/>
        </w:numPr>
      </w:pPr>
      <w:r>
        <w:t>T</w:t>
      </w:r>
      <w:r w:rsidRPr="00043AEF">
        <w:t xml:space="preserve">itle </w:t>
      </w:r>
      <w:r w:rsidR="00DA151B">
        <w:t>of</w:t>
      </w:r>
      <w:r w:rsidRPr="00043AEF">
        <w:t xml:space="preserve"> </w:t>
      </w:r>
      <w:r w:rsidR="00350DFB" w:rsidRPr="00043AEF">
        <w:t>TARGET</w:t>
      </w:r>
      <w:r w:rsidRPr="00043AEF">
        <w:t xml:space="preserve"> assignment</w:t>
      </w:r>
    </w:p>
    <w:p w14:paraId="10076421" w14:textId="71EBA4FD" w:rsidR="00503D35" w:rsidRPr="00503D35" w:rsidRDefault="00503D35" w:rsidP="00503D35">
      <w:pPr>
        <w:ind w:left="360"/>
        <w:rPr>
          <w:i/>
          <w:iCs/>
        </w:rPr>
      </w:pPr>
      <w:r w:rsidRPr="00503D35">
        <w:rPr>
          <w:i/>
          <w:iCs/>
        </w:rPr>
        <w:t>Space for your text</w:t>
      </w:r>
    </w:p>
    <w:p w14:paraId="1A78F863" w14:textId="77777777" w:rsidR="005215F0" w:rsidRPr="00043AEF" w:rsidRDefault="00DF09FA" w:rsidP="00D20007">
      <w:pPr>
        <w:pStyle w:val="ListParagraph"/>
        <w:numPr>
          <w:ilvl w:val="0"/>
          <w:numId w:val="10"/>
        </w:numPr>
      </w:pPr>
      <w:r w:rsidRPr="00043AEF">
        <w:t xml:space="preserve">Objectives </w:t>
      </w:r>
      <w:r w:rsidR="00D20007" w:rsidRPr="00043AEF">
        <w:t xml:space="preserve">and scope </w:t>
      </w:r>
      <w:r w:rsidRPr="00043AEF">
        <w:t xml:space="preserve">of </w:t>
      </w:r>
      <w:r w:rsidR="00350DFB" w:rsidRPr="00043AEF">
        <w:t>TARGET</w:t>
      </w:r>
      <w:r w:rsidRPr="00043AEF">
        <w:t xml:space="preserve"> input</w:t>
      </w:r>
    </w:p>
    <w:p w14:paraId="2A9B5CD2" w14:textId="652CE0D8" w:rsidR="000C7104" w:rsidRPr="00503D35" w:rsidRDefault="00503D35" w:rsidP="000C7104">
      <w:pPr>
        <w:ind w:left="357"/>
        <w:rPr>
          <w:i/>
          <w:iCs/>
          <w:color w:val="000000" w:themeColor="text1"/>
          <w:szCs w:val="20"/>
        </w:rPr>
      </w:pPr>
      <w:r w:rsidRPr="00503D35">
        <w:rPr>
          <w:i/>
          <w:iCs/>
          <w:color w:val="000000" w:themeColor="text1"/>
          <w:szCs w:val="20"/>
        </w:rPr>
        <w:t>Space for your text (max 2000 characters)</w:t>
      </w:r>
    </w:p>
    <w:p w14:paraId="2544A0D5" w14:textId="77777777" w:rsidR="000C7104" w:rsidRDefault="000C7104" w:rsidP="00C91736">
      <w:pPr>
        <w:ind w:left="357"/>
        <w:rPr>
          <w:color w:val="000000" w:themeColor="text1"/>
          <w:szCs w:val="20"/>
        </w:rPr>
      </w:pPr>
    </w:p>
    <w:p w14:paraId="54DADC3A" w14:textId="77777777" w:rsidR="00B6193C" w:rsidRPr="00043AEF" w:rsidRDefault="00DF09FA" w:rsidP="00382426">
      <w:pPr>
        <w:pStyle w:val="ListParagraph"/>
        <w:numPr>
          <w:ilvl w:val="0"/>
          <w:numId w:val="8"/>
        </w:numPr>
      </w:pPr>
      <w:r w:rsidRPr="00043AEF">
        <w:t xml:space="preserve">Timeline for </w:t>
      </w:r>
      <w:r w:rsidR="00350DFB" w:rsidRPr="00043AEF">
        <w:t>TARGET</w:t>
      </w:r>
      <w:r w:rsidRPr="00043AEF">
        <w:t xml:space="preserve"> intervention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FFFFFF"/>
          <w:bottom w:val="single" w:sz="4" w:space="0" w:color="4F81BD" w:themeColor="accent1"/>
          <w:right w:val="single" w:sz="4" w:space="0" w:color="FFFFFF"/>
          <w:insideH w:val="single" w:sz="4" w:space="0" w:color="4F81BD" w:themeColor="accent1"/>
          <w:insideV w:val="single" w:sz="4" w:space="0" w:color="4F81BD" w:themeColor="accent1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5598"/>
      </w:tblGrid>
      <w:tr w:rsidR="005B2F4D" w14:paraId="02E9DD71" w14:textId="77777777" w:rsidTr="00B74902">
        <w:trPr>
          <w:trHeight w:val="288"/>
        </w:trPr>
        <w:tc>
          <w:tcPr>
            <w:tcW w:w="3397" w:type="dxa"/>
          </w:tcPr>
          <w:p w14:paraId="6B3F7688" w14:textId="77777777" w:rsidR="00B6193C" w:rsidRPr="00043AEF" w:rsidRDefault="00DF09FA" w:rsidP="00B6193C">
            <w:pPr>
              <w:rPr>
                <w:color w:val="595959" w:themeColor="text1" w:themeTint="A6"/>
              </w:rPr>
            </w:pPr>
            <w:r w:rsidRPr="00043AEF">
              <w:rPr>
                <w:color w:val="595959" w:themeColor="text1" w:themeTint="A6"/>
              </w:rPr>
              <w:t>Expected start date</w:t>
            </w:r>
          </w:p>
        </w:tc>
        <w:sdt>
          <w:sdtPr>
            <w:rPr>
              <w:i/>
              <w:iCs/>
            </w:rPr>
            <w:id w:val="-1690825499"/>
            <w:placeholder>
              <w:docPart w:val="D5A3940DDCC4488F92717E900C78FCD3"/>
            </w:placeholder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14:paraId="7CB33AF6" w14:textId="4468117B" w:rsidR="00B6193C" w:rsidRPr="00043AEF" w:rsidRDefault="00503D35" w:rsidP="00562CD6">
                <w:pPr>
                  <w:spacing w:line="240" w:lineRule="auto"/>
                </w:pPr>
                <w:r w:rsidRPr="00503D35">
                  <w:rPr>
                    <w:i/>
                    <w:iCs/>
                  </w:rPr>
                  <w:t>Click or tap to enter a date</w:t>
                </w:r>
                <w:r>
                  <w:rPr>
                    <w:i/>
                    <w:iCs/>
                  </w:rPr>
                  <w:t>.</w:t>
                </w:r>
              </w:p>
            </w:tc>
          </w:sdtContent>
        </w:sdt>
      </w:tr>
      <w:tr w:rsidR="005B2F4D" w14:paraId="4561A947" w14:textId="77777777" w:rsidTr="00B74902">
        <w:trPr>
          <w:trHeight w:val="288"/>
        </w:trPr>
        <w:tc>
          <w:tcPr>
            <w:tcW w:w="3397" w:type="dxa"/>
          </w:tcPr>
          <w:p w14:paraId="60E0E515" w14:textId="77777777" w:rsidR="00B6193C" w:rsidRPr="00043AEF" w:rsidRDefault="00DF09FA" w:rsidP="00562CD6">
            <w:pPr>
              <w:spacing w:line="240" w:lineRule="auto"/>
              <w:rPr>
                <w:color w:val="595959" w:themeColor="text1" w:themeTint="A6"/>
              </w:rPr>
            </w:pPr>
            <w:r w:rsidRPr="00043AEF">
              <w:rPr>
                <w:color w:val="595959" w:themeColor="text1" w:themeTint="A6"/>
              </w:rPr>
              <w:t>Expected end date</w:t>
            </w:r>
          </w:p>
        </w:tc>
        <w:tc>
          <w:tcPr>
            <w:tcW w:w="5598" w:type="dxa"/>
          </w:tcPr>
          <w:p w14:paraId="2EC136D7" w14:textId="4FDF4BB4" w:rsidR="00B6193C" w:rsidRPr="00043AEF" w:rsidRDefault="00EB2A4F" w:rsidP="00562CD6">
            <w:pPr>
              <w:rPr>
                <w:lang w:eastAsia="en-GB"/>
              </w:rPr>
            </w:pPr>
            <w:sdt>
              <w:sdtPr>
                <w:rPr>
                  <w:i/>
                  <w:iCs/>
                </w:rPr>
                <w:id w:val="1961761959"/>
                <w:placeholder>
                  <w:docPart w:val="E4E9347F55414E00A4E005BFD3AE13A6"/>
                </w:placeholder>
                <w:date>
                  <w:dateFormat w:val="d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03D35" w:rsidRPr="00503D35">
                  <w:rPr>
                    <w:i/>
                    <w:iCs/>
                  </w:rPr>
                  <w:t>Click or tap to enter a date.</w:t>
                </w:r>
              </w:sdtContent>
            </w:sdt>
          </w:p>
        </w:tc>
      </w:tr>
    </w:tbl>
    <w:p w14:paraId="4EA7D418" w14:textId="77777777" w:rsidR="00B6193C" w:rsidRPr="00043AEF" w:rsidRDefault="00B6193C" w:rsidP="00B6193C">
      <w:pPr>
        <w:pStyle w:val="ListParagraph"/>
        <w:numPr>
          <w:ilvl w:val="0"/>
          <w:numId w:val="0"/>
        </w:numPr>
        <w:ind w:left="720"/>
      </w:pPr>
    </w:p>
    <w:p w14:paraId="17808B9E" w14:textId="77777777" w:rsidR="005215F0" w:rsidRPr="00043AEF" w:rsidRDefault="00DF09FA" w:rsidP="00B6193C">
      <w:pPr>
        <w:pStyle w:val="ListParagraph"/>
        <w:numPr>
          <w:ilvl w:val="0"/>
          <w:numId w:val="8"/>
        </w:numPr>
      </w:pPr>
      <w:r w:rsidRPr="00043AEF">
        <w:t>Outputs</w:t>
      </w:r>
      <w:r w:rsidR="00D20007" w:rsidRPr="00043AEF">
        <w:t xml:space="preserve"> and expected deliverables from </w:t>
      </w:r>
      <w:r w:rsidR="00350DFB" w:rsidRPr="00043AEF">
        <w:t>TARGET</w:t>
      </w:r>
    </w:p>
    <w:p w14:paraId="018E5893" w14:textId="0E5E2AEB" w:rsidR="006C38D5" w:rsidRPr="00503D35" w:rsidRDefault="00503D35" w:rsidP="00503D35">
      <w:pPr>
        <w:ind w:left="360"/>
        <w:rPr>
          <w:rFonts w:cs="Arial"/>
          <w:i/>
          <w:iCs/>
          <w:color w:val="000000" w:themeColor="text1"/>
          <w:szCs w:val="20"/>
        </w:rPr>
      </w:pPr>
      <w:r w:rsidRPr="00503D35">
        <w:rPr>
          <w:rFonts w:cs="Arial"/>
          <w:i/>
          <w:iCs/>
          <w:color w:val="000000" w:themeColor="text1"/>
          <w:szCs w:val="20"/>
        </w:rPr>
        <w:t>Space for your text</w:t>
      </w:r>
    </w:p>
    <w:p w14:paraId="190AADCE" w14:textId="77777777" w:rsidR="00D20007" w:rsidRPr="00043AEF" w:rsidRDefault="00DF09FA" w:rsidP="00D20007">
      <w:pPr>
        <w:spacing w:line="276" w:lineRule="auto"/>
        <w:rPr>
          <w:rFonts w:cs="Arial"/>
          <w:szCs w:val="20"/>
        </w:rPr>
      </w:pPr>
      <w:r w:rsidRPr="00043AEF">
        <w:rPr>
          <w:rFonts w:cs="Arial"/>
          <w:b/>
          <w:color w:val="548DD4" w:themeColor="text2" w:themeTint="99"/>
          <w:sz w:val="24"/>
          <w:szCs w:val="24"/>
        </w:rPr>
        <w:t xml:space="preserve">Part 3: </w:t>
      </w:r>
      <w:r w:rsidR="00D25FDB" w:rsidRPr="00043AEF">
        <w:rPr>
          <w:rFonts w:cs="Arial"/>
          <w:b/>
          <w:sz w:val="24"/>
          <w:szCs w:val="24"/>
        </w:rPr>
        <w:t>P</w:t>
      </w:r>
      <w:r w:rsidRPr="00043AEF">
        <w:rPr>
          <w:rFonts w:cs="Arial"/>
          <w:b/>
          <w:sz w:val="24"/>
          <w:szCs w:val="24"/>
        </w:rPr>
        <w:t xml:space="preserve">roject details </w:t>
      </w:r>
      <w:r w:rsidRPr="00043AEF">
        <w:rPr>
          <w:rFonts w:cs="Arial"/>
          <w:szCs w:val="20"/>
        </w:rPr>
        <w:t>(when applicable)</w:t>
      </w:r>
    </w:p>
    <w:tbl>
      <w:tblPr>
        <w:tblStyle w:val="GridTable1Light-Accent61"/>
        <w:tblW w:w="9498" w:type="dxa"/>
        <w:tblBorders>
          <w:top w:val="single" w:sz="4" w:space="0" w:color="4F81BD" w:themeColor="accent1"/>
          <w:left w:val="single" w:sz="4" w:space="0" w:color="FFFFFF" w:themeColor="background1"/>
          <w:bottom w:val="single" w:sz="4" w:space="0" w:color="4F81BD" w:themeColor="accent1"/>
          <w:right w:val="single" w:sz="4" w:space="0" w:color="FFFFFF" w:themeColor="background1"/>
          <w:insideH w:val="single" w:sz="4" w:space="0" w:color="4F81BD" w:themeColor="accent1"/>
          <w:insideV w:val="single" w:sz="4" w:space="0" w:color="4F81BD" w:themeColor="accent1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397"/>
        <w:gridCol w:w="6101"/>
      </w:tblGrid>
      <w:tr w:rsidR="005B2F4D" w14:paraId="7E31FFA9" w14:textId="77777777" w:rsidTr="005B2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none" w:sz="0" w:space="0" w:color="auto"/>
            </w:tcBorders>
          </w:tcPr>
          <w:p w14:paraId="49BA79ED" w14:textId="77777777" w:rsidR="00FC37DF" w:rsidRPr="00043AEF" w:rsidRDefault="00DF09FA" w:rsidP="009A6414">
            <w:pPr>
              <w:widowControl w:val="0"/>
              <w:spacing w:before="40" w:after="40" w:line="240" w:lineRule="auto"/>
              <w:rPr>
                <w:rFonts w:cs="Arial"/>
                <w:color w:val="595959" w:themeColor="text1" w:themeTint="A6"/>
                <w:szCs w:val="20"/>
              </w:rPr>
            </w:pPr>
            <w:r w:rsidRPr="00043AEF">
              <w:rPr>
                <w:rFonts w:eastAsia="Times New Roman" w:cs="Arial"/>
                <w:b w:val="0"/>
                <w:color w:val="595959" w:themeColor="text1" w:themeTint="A6"/>
                <w:szCs w:val="20"/>
                <w:lang w:eastAsia="en-GB"/>
              </w:rPr>
              <w:t>Project official title (English)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01" w:type="dxa"/>
            <w:tcBorders>
              <w:bottom w:val="none" w:sz="0" w:space="0" w:color="auto"/>
            </w:tcBorders>
            <w:shd w:val="clear" w:color="auto" w:fill="auto"/>
          </w:tcPr>
          <w:p w14:paraId="11E44B86" w14:textId="1C502E34" w:rsidR="00FC37DF" w:rsidRPr="00043AEF" w:rsidRDefault="00FC37DF" w:rsidP="00382426">
            <w:pPr>
              <w:widowControl w:val="0"/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  <w:tr w:rsidR="005B2F4D" w:rsidRPr="003C6703" w14:paraId="5EED0AD8" w14:textId="77777777" w:rsidTr="005B2F4D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F29E822" w14:textId="77777777" w:rsidR="0061209F" w:rsidRPr="00043AEF" w:rsidRDefault="00DF09FA" w:rsidP="009A6414">
            <w:pPr>
              <w:widowControl w:val="0"/>
              <w:spacing w:before="40" w:after="40" w:line="240" w:lineRule="auto"/>
              <w:rPr>
                <w:rFonts w:eastAsia="Times New Roman" w:cs="Arial"/>
                <w:color w:val="595959" w:themeColor="text1" w:themeTint="A6"/>
                <w:szCs w:val="20"/>
                <w:lang w:eastAsia="en-GB"/>
              </w:rPr>
            </w:pPr>
            <w:r w:rsidRPr="00043AEF">
              <w:rPr>
                <w:rFonts w:eastAsia="Times New Roman" w:cs="Arial"/>
                <w:b w:val="0"/>
                <w:color w:val="595959" w:themeColor="text1" w:themeTint="A6"/>
                <w:szCs w:val="20"/>
                <w:lang w:eastAsia="en-GB"/>
              </w:rPr>
              <w:t>Project official title (local language)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01" w:type="dxa"/>
            <w:shd w:val="clear" w:color="auto" w:fill="auto"/>
          </w:tcPr>
          <w:p w14:paraId="65BB565D" w14:textId="37283398" w:rsidR="0061209F" w:rsidRPr="00526D2B" w:rsidRDefault="0061209F" w:rsidP="009A6414">
            <w:pPr>
              <w:widowControl w:val="0"/>
              <w:spacing w:before="40" w:after="4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5B2F4D" w14:paraId="3574DA72" w14:textId="77777777" w:rsidTr="005B2F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6C5F13C" w14:textId="77777777" w:rsidR="00932195" w:rsidRPr="00043AEF" w:rsidRDefault="00DF09FA" w:rsidP="009A6414">
            <w:pPr>
              <w:widowControl w:val="0"/>
              <w:spacing w:before="40" w:after="40" w:line="240" w:lineRule="auto"/>
              <w:rPr>
                <w:rFonts w:cs="Arial"/>
                <w:color w:val="595959" w:themeColor="text1" w:themeTint="A6"/>
                <w:szCs w:val="20"/>
              </w:rPr>
            </w:pPr>
            <w:r w:rsidRPr="00043AEF">
              <w:rPr>
                <w:rFonts w:cs="Arial"/>
                <w:b w:val="0"/>
                <w:color w:val="595959" w:themeColor="text1" w:themeTint="A6"/>
                <w:szCs w:val="20"/>
              </w:rPr>
              <w:t>Project 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01" w:type="dxa"/>
            <w:shd w:val="clear" w:color="auto" w:fill="auto"/>
          </w:tcPr>
          <w:p w14:paraId="32C472CC" w14:textId="34944502" w:rsidR="00932195" w:rsidRPr="00043AEF" w:rsidRDefault="00932195" w:rsidP="009A6414">
            <w:pPr>
              <w:widowControl w:val="0"/>
              <w:spacing w:before="40" w:after="40" w:line="240" w:lineRule="auto"/>
              <w:rPr>
                <w:rFonts w:eastAsia="Times New Roman" w:cs="Arial"/>
                <w:szCs w:val="20"/>
                <w:shd w:val="clear" w:color="auto" w:fill="DDD9C3" w:themeFill="background2" w:themeFillShade="E6"/>
                <w:lang w:eastAsia="en-GB"/>
              </w:rPr>
            </w:pPr>
          </w:p>
        </w:tc>
      </w:tr>
      <w:tr w:rsidR="005B2F4D" w14:paraId="1DF590E0" w14:textId="77777777" w:rsidTr="005B2F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EED1530" w14:textId="77777777" w:rsidR="00DA7A84" w:rsidRPr="00043AEF" w:rsidRDefault="00DF09FA" w:rsidP="00D9044F">
            <w:pPr>
              <w:widowControl w:val="0"/>
              <w:spacing w:before="40" w:after="40" w:line="240" w:lineRule="auto"/>
              <w:jc w:val="left"/>
              <w:rPr>
                <w:rFonts w:cs="Arial"/>
                <w:color w:val="595959" w:themeColor="text1" w:themeTint="A6"/>
                <w:szCs w:val="20"/>
              </w:rPr>
            </w:pPr>
            <w:r w:rsidRPr="00043AEF">
              <w:rPr>
                <w:rFonts w:cs="Arial"/>
                <w:b w:val="0"/>
                <w:color w:val="595959" w:themeColor="text1" w:themeTint="A6"/>
                <w:szCs w:val="20"/>
              </w:rPr>
              <w:t>Sector and subsector of the project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01" w:type="dxa"/>
            <w:shd w:val="clear" w:color="auto" w:fill="auto"/>
          </w:tcPr>
          <w:p w14:paraId="4852C11B" w14:textId="2915636E" w:rsidR="00703D88" w:rsidRPr="00043AEF" w:rsidRDefault="00EB2A4F" w:rsidP="00703D88">
            <w:pPr>
              <w:pStyle w:val="CommentText"/>
            </w:pPr>
            <w:sdt>
              <w:sdtPr>
                <w:rPr>
                  <w:rFonts w:cs="Arial"/>
                  <w:sz w:val="24"/>
                </w:rPr>
                <w:id w:val="-28049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3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F09FA" w:rsidRPr="00043AEF">
              <w:rPr>
                <w:b w:val="0"/>
                <w:i/>
              </w:rPr>
              <w:t xml:space="preserve"> </w:t>
            </w:r>
            <w:r w:rsidR="00DF09FA" w:rsidRPr="00043AEF">
              <w:rPr>
                <w:b w:val="0"/>
              </w:rPr>
              <w:t xml:space="preserve">Energy efficiency </w:t>
            </w:r>
          </w:p>
          <w:p w14:paraId="29C70D84" w14:textId="77777777" w:rsidR="00464B0E" w:rsidRPr="00043AEF" w:rsidRDefault="00EB2A4F" w:rsidP="00464B0E">
            <w:pPr>
              <w:pStyle w:val="CommentText"/>
              <w:ind w:left="720"/>
            </w:pPr>
            <w:sdt>
              <w:sdtPr>
                <w:rPr>
                  <w:rFonts w:cs="Arial"/>
                  <w:sz w:val="24"/>
                </w:rPr>
                <w:id w:val="2567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CD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03D88" w:rsidRPr="00043AEF">
              <w:rPr>
                <w:b w:val="0"/>
                <w:i/>
              </w:rPr>
              <w:t xml:space="preserve"> </w:t>
            </w:r>
            <w:r w:rsidR="00703D88" w:rsidRPr="00043AEF">
              <w:rPr>
                <w:b w:val="0"/>
              </w:rPr>
              <w:t>Building renovations</w:t>
            </w:r>
          </w:p>
          <w:p w14:paraId="545E3939" w14:textId="27B17FAC" w:rsidR="00464B0E" w:rsidRPr="00043AEF" w:rsidRDefault="00EB2A4F" w:rsidP="00431756">
            <w:pPr>
              <w:pStyle w:val="CommentText"/>
              <w:ind w:left="720"/>
            </w:pPr>
            <w:sdt>
              <w:sdtPr>
                <w:rPr>
                  <w:rFonts w:cs="Arial"/>
                  <w:sz w:val="24"/>
                </w:rPr>
                <w:id w:val="-3196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3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F09FA" w:rsidRPr="00043AEF">
              <w:rPr>
                <w:b w:val="0"/>
              </w:rPr>
              <w:t xml:space="preserve"> District heating/cooling network modernisation</w:t>
            </w:r>
          </w:p>
          <w:p w14:paraId="3DC6295B" w14:textId="77777777" w:rsidR="00D9044F" w:rsidRPr="00043AEF" w:rsidRDefault="00EB2A4F" w:rsidP="00D9044F">
            <w:pPr>
              <w:pStyle w:val="CommentText"/>
              <w:ind w:left="720"/>
            </w:pPr>
            <w:sdt>
              <w:sdtPr>
                <w:rPr>
                  <w:rFonts w:cs="Arial"/>
                  <w:sz w:val="24"/>
                </w:rPr>
                <w:id w:val="14931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FA" w:rsidRPr="00043AEF">
                  <w:rPr>
                    <w:rFonts w:ascii="MS Gothic" w:eastAsia="MS Gothic" w:hAnsi="MS Gothic" w:cs="Arial"/>
                    <w:b w:val="0"/>
                    <w:sz w:val="24"/>
                  </w:rPr>
                  <w:t>☐</w:t>
                </w:r>
              </w:sdtContent>
            </w:sdt>
            <w:r w:rsidR="00DF09FA" w:rsidRPr="00043AEF">
              <w:rPr>
                <w:b w:val="0"/>
                <w:i/>
              </w:rPr>
              <w:t xml:space="preserve"> </w:t>
            </w:r>
            <w:r w:rsidR="00DF09FA" w:rsidRPr="00043AEF">
              <w:rPr>
                <w:b w:val="0"/>
              </w:rPr>
              <w:t>Other</w:t>
            </w:r>
          </w:p>
          <w:p w14:paraId="762D663E" w14:textId="125E2924" w:rsidR="00703D88" w:rsidRPr="00043AEF" w:rsidRDefault="00EB2A4F" w:rsidP="00703D88">
            <w:pPr>
              <w:pStyle w:val="CommentText"/>
            </w:pPr>
            <w:sdt>
              <w:sdtPr>
                <w:rPr>
                  <w:rFonts w:cs="Arial"/>
                  <w:sz w:val="24"/>
                </w:rPr>
                <w:id w:val="9198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3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F09FA" w:rsidRPr="00043AEF">
              <w:rPr>
                <w:b w:val="0"/>
                <w:i/>
              </w:rPr>
              <w:t xml:space="preserve"> </w:t>
            </w:r>
            <w:r w:rsidR="00464B0E" w:rsidRPr="00043AEF">
              <w:rPr>
                <w:b w:val="0"/>
              </w:rPr>
              <w:t>Clean</w:t>
            </w:r>
            <w:r w:rsidR="00DF09FA" w:rsidRPr="00043AEF">
              <w:rPr>
                <w:b w:val="0"/>
              </w:rPr>
              <w:t xml:space="preserve"> energy </w:t>
            </w:r>
          </w:p>
          <w:p w14:paraId="46B83EBA" w14:textId="18F4537F" w:rsidR="00703D88" w:rsidRPr="00043AEF" w:rsidRDefault="00EB2A4F" w:rsidP="00464B0E">
            <w:pPr>
              <w:pStyle w:val="CommentText"/>
              <w:ind w:left="720"/>
            </w:pPr>
            <w:sdt>
              <w:sdtPr>
                <w:rPr>
                  <w:rFonts w:cs="Arial"/>
                  <w:sz w:val="24"/>
                </w:rPr>
                <w:id w:val="131837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3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F09FA" w:rsidRPr="00043AEF">
              <w:rPr>
                <w:b w:val="0"/>
                <w:i/>
              </w:rPr>
              <w:t xml:space="preserve"> </w:t>
            </w:r>
            <w:r w:rsidR="00464B0E" w:rsidRPr="00043AEF">
              <w:rPr>
                <w:b w:val="0"/>
              </w:rPr>
              <w:t>Energy (power and/or heat) production</w:t>
            </w:r>
            <w:r w:rsidR="00DF09FA" w:rsidRPr="00043AEF">
              <w:rPr>
                <w:b w:val="0"/>
              </w:rPr>
              <w:t xml:space="preserve"> </w:t>
            </w:r>
            <w:r w:rsidR="00464B0E" w:rsidRPr="00043AEF">
              <w:rPr>
                <w:b w:val="0"/>
              </w:rPr>
              <w:t>from renewable sources</w:t>
            </w:r>
          </w:p>
          <w:p w14:paraId="254B361F" w14:textId="54381372" w:rsidR="00703D88" w:rsidRPr="00043AEF" w:rsidRDefault="00EB2A4F" w:rsidP="00431756">
            <w:pPr>
              <w:pStyle w:val="CommentText"/>
              <w:ind w:left="720"/>
            </w:pPr>
            <w:sdt>
              <w:sdtPr>
                <w:rPr>
                  <w:rFonts w:cs="Arial"/>
                  <w:sz w:val="24"/>
                </w:rPr>
                <w:id w:val="157430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3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9044F" w:rsidRPr="00043AEF">
              <w:rPr>
                <w:b w:val="0"/>
                <w:i/>
              </w:rPr>
              <w:t xml:space="preserve"> </w:t>
            </w:r>
            <w:r w:rsidR="00D9044F" w:rsidRPr="00043AEF">
              <w:rPr>
                <w:b w:val="0"/>
              </w:rPr>
              <w:t xml:space="preserve">Energy storage </w:t>
            </w:r>
          </w:p>
          <w:p w14:paraId="516800DA" w14:textId="77777777" w:rsidR="00DA7A84" w:rsidRPr="00043AEF" w:rsidRDefault="00EB2A4F" w:rsidP="00431756">
            <w:pPr>
              <w:pStyle w:val="CommentText"/>
              <w:ind w:left="720"/>
            </w:pPr>
            <w:sdt>
              <w:sdtPr>
                <w:rPr>
                  <w:rFonts w:cs="Arial"/>
                  <w:sz w:val="24"/>
                </w:rPr>
                <w:id w:val="178945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D88" w:rsidRPr="00043AEF">
                  <w:rPr>
                    <w:rFonts w:ascii="MS Gothic" w:eastAsia="MS Gothic" w:hAnsi="MS Gothic" w:cs="Arial"/>
                    <w:b w:val="0"/>
                    <w:sz w:val="24"/>
                  </w:rPr>
                  <w:t>☐</w:t>
                </w:r>
              </w:sdtContent>
            </w:sdt>
            <w:r w:rsidR="00703D88" w:rsidRPr="00043AEF">
              <w:rPr>
                <w:b w:val="0"/>
                <w:i/>
              </w:rPr>
              <w:t xml:space="preserve"> </w:t>
            </w:r>
            <w:r w:rsidR="00D9044F" w:rsidRPr="00043AEF">
              <w:rPr>
                <w:b w:val="0"/>
              </w:rPr>
              <w:t>Other</w:t>
            </w:r>
          </w:p>
        </w:tc>
      </w:tr>
      <w:tr w:rsidR="005B2F4D" w14:paraId="576C5CE3" w14:textId="77777777" w:rsidTr="005B2F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0C3A781" w14:textId="77777777" w:rsidR="00431756" w:rsidRPr="00043AEF" w:rsidRDefault="00DF09FA" w:rsidP="00572598">
            <w:pPr>
              <w:widowControl w:val="0"/>
              <w:spacing w:before="40" w:after="40" w:line="240" w:lineRule="auto"/>
              <w:rPr>
                <w:rFonts w:cs="Arial"/>
                <w:color w:val="595959" w:themeColor="text1" w:themeTint="A6"/>
                <w:szCs w:val="20"/>
              </w:rPr>
            </w:pPr>
            <w:r>
              <w:rPr>
                <w:rFonts w:cs="Arial"/>
                <w:b w:val="0"/>
                <w:color w:val="595959" w:themeColor="text1" w:themeTint="A6"/>
                <w:szCs w:val="20"/>
              </w:rPr>
              <w:t xml:space="preserve">Is the project expected to be implemented in the form of </w:t>
            </w:r>
            <w:r w:rsidR="00EC490F">
              <w:rPr>
                <w:rFonts w:cs="Arial"/>
                <w:b w:val="0"/>
                <w:color w:val="595959" w:themeColor="text1" w:themeTint="A6"/>
                <w:szCs w:val="20"/>
              </w:rPr>
              <w:t>a</w:t>
            </w:r>
            <w:r w:rsidR="00572598">
              <w:rPr>
                <w:rFonts w:cs="Arial"/>
                <w:b w:val="0"/>
                <w:color w:val="595959" w:themeColor="text1" w:themeTint="A6"/>
                <w:szCs w:val="20"/>
              </w:rPr>
              <w:t>n</w:t>
            </w:r>
            <w:r w:rsidR="00EC490F">
              <w:rPr>
                <w:rFonts w:cs="Arial"/>
                <w:b w:val="0"/>
                <w:color w:val="595959" w:themeColor="text1" w:themeTint="A6"/>
                <w:szCs w:val="20"/>
              </w:rPr>
              <w:t xml:space="preserve"> e</w:t>
            </w:r>
            <w:r w:rsidR="00EC490F" w:rsidRPr="00043AEF">
              <w:rPr>
                <w:rFonts w:cs="Arial"/>
                <w:b w:val="0"/>
                <w:color w:val="595959" w:themeColor="text1" w:themeTint="A6"/>
                <w:szCs w:val="20"/>
              </w:rPr>
              <w:t xml:space="preserve">nergy </w:t>
            </w:r>
            <w:r w:rsidRPr="00043AEF">
              <w:rPr>
                <w:rFonts w:cs="Arial"/>
                <w:b w:val="0"/>
                <w:color w:val="595959" w:themeColor="text1" w:themeTint="A6"/>
                <w:szCs w:val="20"/>
              </w:rPr>
              <w:t>community?</w:t>
            </w:r>
            <w:r>
              <w:rPr>
                <w:rStyle w:val="FootnoteReference"/>
                <w:rFonts w:cs="Arial"/>
                <w:b w:val="0"/>
                <w:color w:val="595959" w:themeColor="text1" w:themeTint="A6"/>
                <w:szCs w:val="20"/>
              </w:rPr>
              <w:footnoteReference w:id="2"/>
            </w:r>
            <w:r>
              <w:rPr>
                <w:rFonts w:cs="Arial"/>
                <w:b w:val="0"/>
                <w:color w:val="595959" w:themeColor="text1" w:themeTint="A6"/>
                <w:szCs w:val="20"/>
              </w:rPr>
              <w:t>?</w:t>
            </w:r>
            <w:r w:rsidRPr="00043AEF">
              <w:rPr>
                <w:rFonts w:cs="Arial"/>
                <w:b w:val="0"/>
                <w:color w:val="595959" w:themeColor="text1" w:themeTint="A6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01" w:type="dxa"/>
            <w:shd w:val="clear" w:color="auto" w:fill="auto"/>
          </w:tcPr>
          <w:p w14:paraId="1CFE00AB" w14:textId="3F15FEB0" w:rsidR="00431756" w:rsidRPr="00043AEF" w:rsidRDefault="00EB2A4F" w:rsidP="00BA329D">
            <w:pPr>
              <w:spacing w:line="240" w:lineRule="auto"/>
              <w:jc w:val="left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sdt>
              <w:sdtPr>
                <w:rPr>
                  <w:rFonts w:cs="Arial"/>
                  <w:sz w:val="24"/>
                </w:rPr>
                <w:id w:val="-3436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D9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F6883" w:rsidRPr="00043AEF">
              <w:rPr>
                <w:b w:val="0"/>
                <w:i/>
              </w:rPr>
              <w:t xml:space="preserve"> </w:t>
            </w:r>
            <w:r w:rsidR="00DF09FA" w:rsidRPr="00DA151B">
              <w:rPr>
                <w:rFonts w:eastAsia="Times New Roman" w:cs="Arial"/>
                <w:b w:val="0"/>
                <w:iCs/>
                <w:szCs w:val="20"/>
                <w:lang w:eastAsia="en-GB"/>
              </w:rPr>
              <w:t>Y</w:t>
            </w:r>
            <w:r w:rsidR="00AF6883" w:rsidRPr="00DA151B">
              <w:rPr>
                <w:rFonts w:eastAsia="Times New Roman" w:cs="Arial"/>
                <w:b w:val="0"/>
                <w:iCs/>
                <w:szCs w:val="20"/>
                <w:lang w:eastAsia="en-GB"/>
              </w:rPr>
              <w:t>es,</w:t>
            </w:r>
            <w:r w:rsidR="00AF6883" w:rsidRPr="00DA151B">
              <w:rPr>
                <w:rFonts w:cs="Arial"/>
                <w:sz w:val="24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76086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3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F6883" w:rsidRPr="00DA151B">
              <w:rPr>
                <w:b w:val="0"/>
              </w:rPr>
              <w:t xml:space="preserve"> </w:t>
            </w:r>
            <w:r w:rsidR="00DF09FA" w:rsidRPr="00DA151B">
              <w:rPr>
                <w:rFonts w:eastAsia="Times New Roman" w:cs="Arial"/>
                <w:b w:val="0"/>
                <w:iCs/>
                <w:szCs w:val="20"/>
                <w:lang w:eastAsia="en-GB"/>
              </w:rPr>
              <w:t>No</w:t>
            </w:r>
            <w:r w:rsidR="0011490B">
              <w:rPr>
                <w:rFonts w:eastAsia="Times New Roman" w:cs="Arial"/>
                <w:b w:val="0"/>
                <w:iCs/>
                <w:szCs w:val="20"/>
                <w:lang w:eastAsia="en-GB"/>
              </w:rPr>
              <w:t xml:space="preserve">, </w:t>
            </w:r>
            <w:sdt>
              <w:sdtPr>
                <w:rPr>
                  <w:rFonts w:cs="Arial"/>
                  <w:sz w:val="24"/>
                </w:rPr>
                <w:id w:val="101002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0B" w:rsidRPr="00DA151B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11490B" w:rsidRPr="00DA151B">
              <w:rPr>
                <w:b w:val="0"/>
              </w:rPr>
              <w:t xml:space="preserve"> </w:t>
            </w:r>
            <w:r w:rsidR="00BA329D">
              <w:rPr>
                <w:rFonts w:eastAsia="Times New Roman" w:cs="Arial"/>
                <w:b w:val="0"/>
                <w:iCs/>
                <w:szCs w:val="20"/>
                <w:lang w:eastAsia="en-GB"/>
              </w:rPr>
              <w:t>Not known yet</w:t>
            </w:r>
          </w:p>
        </w:tc>
      </w:tr>
      <w:tr w:rsidR="005B2F4D" w14:paraId="62F24F3B" w14:textId="77777777" w:rsidTr="005B2F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</w:tcBorders>
          </w:tcPr>
          <w:p w14:paraId="73345637" w14:textId="77777777" w:rsidR="00100586" w:rsidRPr="00043AEF" w:rsidRDefault="00DF09FA" w:rsidP="00100586">
            <w:pPr>
              <w:widowControl w:val="0"/>
              <w:spacing w:before="40" w:after="40" w:line="240" w:lineRule="auto"/>
              <w:rPr>
                <w:rFonts w:cs="Arial"/>
                <w:color w:val="595959" w:themeColor="text1" w:themeTint="A6"/>
                <w:szCs w:val="20"/>
              </w:rPr>
            </w:pPr>
            <w:r w:rsidRPr="00043AEF">
              <w:rPr>
                <w:rFonts w:cs="Arial"/>
                <w:b w:val="0"/>
                <w:color w:val="595959" w:themeColor="text1" w:themeTint="A6"/>
                <w:szCs w:val="20"/>
              </w:rPr>
              <w:t xml:space="preserve">Expected number of </w:t>
            </w:r>
            <w:r w:rsidR="00085394">
              <w:rPr>
                <w:rFonts w:cs="Arial"/>
                <w:b w:val="0"/>
                <w:color w:val="595959" w:themeColor="text1" w:themeTint="A6"/>
                <w:szCs w:val="20"/>
              </w:rPr>
              <w:t xml:space="preserve">permanent </w:t>
            </w:r>
            <w:r w:rsidRPr="00043AEF">
              <w:rPr>
                <w:rFonts w:cs="Arial"/>
                <w:b w:val="0"/>
                <w:color w:val="595959" w:themeColor="text1" w:themeTint="A6"/>
                <w:szCs w:val="20"/>
              </w:rPr>
              <w:t>jobs to</w:t>
            </w:r>
            <w:r w:rsidR="00085394">
              <w:rPr>
                <w:rFonts w:cs="Arial"/>
                <w:b w:val="0"/>
                <w:color w:val="595959" w:themeColor="text1" w:themeTint="A6"/>
                <w:szCs w:val="20"/>
              </w:rPr>
              <w:t xml:space="preserve"> b</w:t>
            </w:r>
            <w:r w:rsidRPr="00043AEF">
              <w:rPr>
                <w:rFonts w:cs="Arial"/>
                <w:b w:val="0"/>
                <w:color w:val="595959" w:themeColor="text1" w:themeTint="A6"/>
                <w:szCs w:val="20"/>
              </w:rPr>
              <w:t xml:space="preserve">e created </w:t>
            </w:r>
            <w:r w:rsidR="002443D3">
              <w:rPr>
                <w:rFonts w:cs="Arial"/>
                <w:b w:val="0"/>
                <w:color w:val="595959" w:themeColor="text1" w:themeTint="A6"/>
                <w:szCs w:val="20"/>
              </w:rPr>
              <w:t>and/</w:t>
            </w:r>
            <w:r w:rsidRPr="00043AEF">
              <w:rPr>
                <w:rFonts w:cs="Arial"/>
                <w:b w:val="0"/>
                <w:color w:val="595959" w:themeColor="text1" w:themeTint="A6"/>
                <w:szCs w:val="20"/>
              </w:rPr>
              <w:t>or preserved thanks</w:t>
            </w:r>
            <w:r w:rsidR="00085394">
              <w:rPr>
                <w:rFonts w:cs="Arial"/>
                <w:b w:val="0"/>
                <w:color w:val="595959" w:themeColor="text1" w:themeTint="A6"/>
                <w:szCs w:val="20"/>
              </w:rPr>
              <w:t xml:space="preserve"> </w:t>
            </w:r>
            <w:r w:rsidRPr="00043AEF">
              <w:rPr>
                <w:rFonts w:cs="Arial"/>
                <w:b w:val="0"/>
                <w:color w:val="595959" w:themeColor="text1" w:themeTint="A6"/>
                <w:szCs w:val="20"/>
              </w:rPr>
              <w:t>to the project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01" w:type="dxa"/>
            <w:tcBorders>
              <w:top w:val="none" w:sz="0" w:space="0" w:color="auto"/>
            </w:tcBorders>
            <w:shd w:val="clear" w:color="auto" w:fill="auto"/>
          </w:tcPr>
          <w:p w14:paraId="58AC3ECE" w14:textId="2AEF7D39" w:rsidR="00100586" w:rsidRPr="00043AEF" w:rsidRDefault="00100586" w:rsidP="009A6414">
            <w:pPr>
              <w:widowControl w:val="0"/>
              <w:spacing w:before="40" w:after="40" w:line="240" w:lineRule="auto"/>
              <w:rPr>
                <w:rFonts w:cs="Arial"/>
                <w:szCs w:val="20"/>
              </w:rPr>
            </w:pPr>
          </w:p>
        </w:tc>
      </w:tr>
    </w:tbl>
    <w:p w14:paraId="04D687F1" w14:textId="77777777" w:rsidR="00932195" w:rsidRPr="00043AEF" w:rsidRDefault="00932195" w:rsidP="00BB36FE">
      <w:pPr>
        <w:spacing w:after="0"/>
        <w:rPr>
          <w:rStyle w:val="genid111"/>
          <w:rFonts w:ascii="Times New Roman" w:hAnsi="Times New Roman" w:cs="Times New Roman"/>
          <w:b w:val="0"/>
          <w:bCs w:val="0"/>
          <w:color w:val="auto"/>
          <w:sz w:val="24"/>
          <w:szCs w:val="24"/>
          <w:lang w:eastAsia="en-GB"/>
        </w:rPr>
      </w:pPr>
    </w:p>
    <w:p w14:paraId="3529E58B" w14:textId="77777777" w:rsidR="00032522" w:rsidRPr="00043AEF" w:rsidRDefault="00DF09FA" w:rsidP="00D20007">
      <w:pPr>
        <w:pStyle w:val="ListParagraph"/>
        <w:numPr>
          <w:ilvl w:val="0"/>
          <w:numId w:val="11"/>
        </w:numPr>
        <w:rPr>
          <w:rStyle w:val="genid111"/>
          <w:rFonts w:ascii="Times New Roman" w:hAnsi="Times New Roman" w:cs="Times New Roman"/>
          <w:bCs w:val="0"/>
          <w:color w:val="auto"/>
          <w:sz w:val="24"/>
          <w:szCs w:val="24"/>
          <w:lang w:eastAsia="en-GB"/>
        </w:rPr>
      </w:pPr>
      <w:r w:rsidRPr="00043AEF">
        <w:rPr>
          <w:rStyle w:val="genid111"/>
          <w:b/>
        </w:rPr>
        <w:t>Project Description and Objectives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FFFFFF" w:themeColor="background1"/>
          <w:bottom w:val="single" w:sz="4" w:space="0" w:color="4F81BD" w:themeColor="accent1"/>
          <w:right w:val="single" w:sz="4" w:space="0" w:color="FFFFFF" w:themeColor="background1"/>
          <w:insideH w:val="single" w:sz="4" w:space="0" w:color="4F81BD" w:themeColor="accent1"/>
          <w:insideV w:val="single" w:sz="4" w:space="0" w:color="4F81BD" w:themeColor="accent1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784"/>
      </w:tblGrid>
      <w:tr w:rsidR="005B2F4D" w14:paraId="19309F61" w14:textId="77777777" w:rsidTr="00EE4DF0">
        <w:tc>
          <w:tcPr>
            <w:tcW w:w="8784" w:type="dxa"/>
          </w:tcPr>
          <w:p w14:paraId="30574AFC" w14:textId="77777777" w:rsidR="00503D35" w:rsidRDefault="00DF09FA" w:rsidP="00503D35">
            <w:pPr>
              <w:spacing w:before="120" w:after="120"/>
              <w:jc w:val="left"/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</w:pP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lastRenderedPageBreak/>
              <w:t>The current situation and issue to be remedied</w:t>
            </w:r>
          </w:p>
          <w:p w14:paraId="2329E486" w14:textId="16C6D089" w:rsidR="007F2FDC" w:rsidRPr="00503D35" w:rsidRDefault="00503D35" w:rsidP="00503D35">
            <w:pPr>
              <w:spacing w:before="120" w:after="120"/>
              <w:jc w:val="left"/>
              <w:rPr>
                <w:rFonts w:eastAsia="Times New Roman" w:cs="Arial"/>
                <w:i/>
                <w:iCs/>
                <w:color w:val="595959" w:themeColor="text1" w:themeTint="A6"/>
                <w:szCs w:val="20"/>
                <w:lang w:eastAsia="en-GB"/>
              </w:rPr>
            </w:pPr>
            <w:r w:rsidRPr="00503D35">
              <w:rPr>
                <w:rFonts w:cs="Arial"/>
                <w:i/>
                <w:iCs/>
                <w:color w:val="000000" w:themeColor="text1"/>
                <w:szCs w:val="20"/>
              </w:rPr>
              <w:t>Space for your text (max 1000 characters)</w:t>
            </w:r>
            <w:r w:rsidR="00DF09FA" w:rsidRPr="00503D35">
              <w:rPr>
                <w:rFonts w:cs="Arial"/>
                <w:i/>
                <w:iCs/>
                <w:color w:val="000000" w:themeColor="text1"/>
                <w:szCs w:val="20"/>
              </w:rPr>
              <w:t xml:space="preserve"> </w:t>
            </w:r>
          </w:p>
        </w:tc>
      </w:tr>
      <w:tr w:rsidR="005B2F4D" w14:paraId="70E90119" w14:textId="77777777" w:rsidTr="00EE4DF0">
        <w:tc>
          <w:tcPr>
            <w:tcW w:w="8784" w:type="dxa"/>
          </w:tcPr>
          <w:p w14:paraId="795F16A4" w14:textId="374D03CE" w:rsidR="00B6193C" w:rsidRPr="00412E81" w:rsidRDefault="00DF09FA" w:rsidP="00970AE0">
            <w:pPr>
              <w:spacing w:before="120" w:after="120"/>
              <w:jc w:val="left"/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</w:pPr>
            <w:r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Project objectives</w:t>
            </w:r>
            <w:r w:rsidR="00AD3E40"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,</w:t>
            </w:r>
            <w:r w:rsidR="004E2F6D"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 including how the project contributes to </w:t>
            </w:r>
            <w:r w:rsidR="00DD71C9"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ensuring a just </w:t>
            </w:r>
            <w:r w:rsidR="00DA151B"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transition of the r</w:t>
            </w:r>
            <w:r w:rsidR="004E2F6D"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egion away from </w:t>
            </w:r>
            <w:r w:rsidR="00043AEF"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coal, </w:t>
            </w:r>
            <w:r w:rsidR="00503D35"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peat,</w:t>
            </w:r>
            <w:r w:rsidR="00043AEF"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 </w:t>
            </w:r>
            <w:r w:rsidR="00AD3E40"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or </w:t>
            </w:r>
            <w:r w:rsidR="00043AEF"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oil shale </w:t>
            </w:r>
            <w:r w:rsidR="002175F9" w:rsidRPr="00412E81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activities</w:t>
            </w:r>
          </w:p>
          <w:p w14:paraId="4FF47994" w14:textId="10CDD9FE" w:rsidR="00B6193C" w:rsidRPr="00412E81" w:rsidRDefault="00503D35" w:rsidP="0043440E">
            <w:pPr>
              <w:spacing w:before="120" w:after="120"/>
              <w:ind w:right="4"/>
              <w:rPr>
                <w:rFonts w:cs="Arial"/>
                <w:szCs w:val="20"/>
              </w:rPr>
            </w:pPr>
            <w:r w:rsidRPr="00503D35">
              <w:rPr>
                <w:rFonts w:cs="Arial"/>
                <w:i/>
                <w:iCs/>
                <w:color w:val="000000" w:themeColor="text1"/>
                <w:szCs w:val="20"/>
              </w:rPr>
              <w:t>Space for your text (max 1000 characters)</w:t>
            </w:r>
          </w:p>
        </w:tc>
      </w:tr>
      <w:tr w:rsidR="005B2F4D" w14:paraId="26775B64" w14:textId="77777777" w:rsidTr="00EE4DF0">
        <w:tc>
          <w:tcPr>
            <w:tcW w:w="8784" w:type="dxa"/>
          </w:tcPr>
          <w:p w14:paraId="35DC1039" w14:textId="77777777" w:rsidR="00EE4DF0" w:rsidRPr="0043440E" w:rsidRDefault="00DF09FA" w:rsidP="0043440E">
            <w:pPr>
              <w:spacing w:before="120" w:after="120"/>
              <w:jc w:val="left"/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</w:pP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Description</w:t>
            </w:r>
            <w:r w:rsidR="00B6193C"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 of project </w:t>
            </w:r>
          </w:p>
          <w:p w14:paraId="0979F34C" w14:textId="025465F8" w:rsidR="0009777E" w:rsidRPr="00043AEF" w:rsidRDefault="00503D35" w:rsidP="00503D35">
            <w:pPr>
              <w:spacing w:before="120" w:after="120"/>
            </w:pPr>
            <w:r w:rsidRPr="00503D35">
              <w:rPr>
                <w:rFonts w:cs="Arial"/>
                <w:i/>
                <w:iCs/>
                <w:color w:val="000000" w:themeColor="text1"/>
                <w:szCs w:val="20"/>
              </w:rPr>
              <w:t>Space for your text (max 1000 characters)</w:t>
            </w:r>
          </w:p>
        </w:tc>
      </w:tr>
      <w:tr w:rsidR="005B2F4D" w14:paraId="7569FABA" w14:textId="77777777" w:rsidTr="00EE4DF0">
        <w:tc>
          <w:tcPr>
            <w:tcW w:w="8784" w:type="dxa"/>
          </w:tcPr>
          <w:p w14:paraId="4BF9C852" w14:textId="77777777" w:rsidR="00AC7F05" w:rsidRPr="00043AEF" w:rsidRDefault="00DF09FA" w:rsidP="004937E2">
            <w:pPr>
              <w:spacing w:before="120" w:after="120"/>
              <w:jc w:val="left"/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</w:pP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Institutional / policy </w:t>
            </w:r>
            <w:r w:rsidR="00301914"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context</w:t>
            </w: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 of the project</w:t>
            </w:r>
          </w:p>
          <w:p w14:paraId="4886C615" w14:textId="5E500654" w:rsidR="00B6193C" w:rsidRPr="00A67980" w:rsidRDefault="00503D35" w:rsidP="00DF09FA">
            <w:pPr>
              <w:tabs>
                <w:tab w:val="left" w:pos="1092"/>
              </w:tabs>
              <w:spacing w:before="120" w:after="120"/>
              <w:rPr>
                <w:szCs w:val="20"/>
              </w:rPr>
            </w:pPr>
            <w:r w:rsidRPr="00503D35">
              <w:rPr>
                <w:rFonts w:cs="Arial"/>
                <w:i/>
                <w:iCs/>
                <w:color w:val="000000" w:themeColor="text1"/>
                <w:szCs w:val="20"/>
              </w:rPr>
              <w:t>Space for your text (max 1000 characters)</w:t>
            </w:r>
          </w:p>
        </w:tc>
      </w:tr>
    </w:tbl>
    <w:p w14:paraId="7DC4AF5F" w14:textId="77777777" w:rsidR="00970AE0" w:rsidRPr="00043AEF" w:rsidRDefault="00970AE0" w:rsidP="004937E2">
      <w:pPr>
        <w:spacing w:before="120" w:after="120"/>
        <w:jc w:val="left"/>
        <w:rPr>
          <w:rFonts w:eastAsia="Times New Roman" w:cs="Arial"/>
          <w:iCs/>
          <w:color w:val="000000"/>
          <w:szCs w:val="20"/>
          <w:lang w:eastAsia="en-GB"/>
        </w:rPr>
      </w:pPr>
    </w:p>
    <w:p w14:paraId="7D88CED0" w14:textId="77777777" w:rsidR="00032522" w:rsidRPr="00043AEF" w:rsidRDefault="00DF09FA" w:rsidP="004937E2">
      <w:pPr>
        <w:pStyle w:val="ListParagraph"/>
        <w:spacing w:before="120" w:after="120"/>
        <w:rPr>
          <w:rStyle w:val="genid111"/>
          <w:rFonts w:ascii="Times New Roman" w:hAnsi="Times New Roman" w:cs="Times New Roman"/>
          <w:bCs w:val="0"/>
          <w:color w:val="auto"/>
          <w:sz w:val="24"/>
          <w:szCs w:val="24"/>
          <w:lang w:eastAsia="en-GB"/>
        </w:rPr>
      </w:pPr>
      <w:r w:rsidRPr="00043AEF">
        <w:rPr>
          <w:rStyle w:val="genid111"/>
          <w:b/>
        </w:rPr>
        <w:t>Project Status and Timing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FFFFFF" w:themeColor="background1"/>
          <w:bottom w:val="single" w:sz="4" w:space="0" w:color="4F81BD" w:themeColor="accent1"/>
          <w:right w:val="single" w:sz="4" w:space="0" w:color="FFFFFF" w:themeColor="background1"/>
          <w:insideH w:val="single" w:sz="4" w:space="0" w:color="4F81BD" w:themeColor="accent1"/>
          <w:insideV w:val="single" w:sz="4" w:space="0" w:color="4F81BD" w:themeColor="accent1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016"/>
      </w:tblGrid>
      <w:tr w:rsidR="005B2F4D" w14:paraId="5F151989" w14:textId="77777777" w:rsidTr="00B74902">
        <w:tc>
          <w:tcPr>
            <w:tcW w:w="9016" w:type="dxa"/>
          </w:tcPr>
          <w:p w14:paraId="0472F2C8" w14:textId="77777777" w:rsidR="00382426" w:rsidRPr="00043AEF" w:rsidRDefault="00DF09FA" w:rsidP="004937E2">
            <w:pPr>
              <w:spacing w:before="120" w:after="120"/>
              <w:jc w:val="left"/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</w:pP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Current stage of preparation (concept, pre-feasibility, feasibility, draft application, application</w:t>
            </w:r>
            <w:r w:rsidR="006351D4"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, procurement</w:t>
            </w: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)</w:t>
            </w:r>
          </w:p>
          <w:p w14:paraId="5812AA1E" w14:textId="53A4FFE6" w:rsidR="00382426" w:rsidRPr="00AB00DF" w:rsidRDefault="00503D35" w:rsidP="00503D35">
            <w:pPr>
              <w:spacing w:before="120" w:after="120"/>
              <w:rPr>
                <w:color w:val="000000" w:themeColor="text1"/>
                <w:szCs w:val="20"/>
              </w:rPr>
            </w:pPr>
            <w:r w:rsidRPr="00503D35">
              <w:rPr>
                <w:rFonts w:cs="Arial"/>
                <w:i/>
                <w:iCs/>
                <w:color w:val="000000" w:themeColor="text1"/>
                <w:szCs w:val="20"/>
              </w:rPr>
              <w:t xml:space="preserve">Space for your text (max </w:t>
            </w:r>
            <w:r>
              <w:rPr>
                <w:rFonts w:cs="Arial"/>
                <w:i/>
                <w:iCs/>
                <w:color w:val="000000" w:themeColor="text1"/>
                <w:szCs w:val="20"/>
              </w:rPr>
              <w:t xml:space="preserve">2000 </w:t>
            </w:r>
            <w:r w:rsidRPr="00503D35">
              <w:rPr>
                <w:rFonts w:cs="Arial"/>
                <w:i/>
                <w:iCs/>
                <w:color w:val="000000" w:themeColor="text1"/>
                <w:szCs w:val="20"/>
              </w:rPr>
              <w:t>characters)</w:t>
            </w:r>
          </w:p>
        </w:tc>
      </w:tr>
      <w:tr w:rsidR="005B2F4D" w14:paraId="5F7C660C" w14:textId="77777777" w:rsidTr="00B74902">
        <w:tc>
          <w:tcPr>
            <w:tcW w:w="9016" w:type="dxa"/>
          </w:tcPr>
          <w:p w14:paraId="47819867" w14:textId="77777777" w:rsidR="00382426" w:rsidRPr="00043AEF" w:rsidRDefault="00DF09FA" w:rsidP="004937E2">
            <w:pPr>
              <w:spacing w:before="120" w:after="120"/>
              <w:jc w:val="left"/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</w:pP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Requirements for E</w:t>
            </w:r>
            <w:r w:rsidR="002175F9"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nvironmental Impact Assessment</w:t>
            </w: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/permitting/public consultation and progress </w:t>
            </w:r>
            <w:r w:rsidR="00AD3E40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achieved </w:t>
            </w: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so far.</w:t>
            </w:r>
          </w:p>
          <w:p w14:paraId="51C07604" w14:textId="41B99A7D" w:rsidR="005F4E27" w:rsidRPr="004937E2" w:rsidRDefault="00503D35" w:rsidP="00AF2CFD">
            <w:pPr>
              <w:spacing w:before="120" w:after="120"/>
              <w:jc w:val="left"/>
              <w:rPr>
                <w:rFonts w:eastAsia="Times New Roman" w:cs="Arial"/>
                <w:szCs w:val="20"/>
                <w:lang w:eastAsia="en-GB"/>
              </w:rPr>
            </w:pPr>
            <w:r w:rsidRPr="00503D35">
              <w:rPr>
                <w:rFonts w:cs="Arial"/>
                <w:i/>
                <w:iCs/>
                <w:color w:val="000000" w:themeColor="text1"/>
                <w:szCs w:val="20"/>
              </w:rPr>
              <w:t>Space for your text (max 1000 characters)</w:t>
            </w:r>
          </w:p>
        </w:tc>
      </w:tr>
      <w:tr w:rsidR="005B2F4D" w14:paraId="6981323B" w14:textId="77777777" w:rsidTr="00B74902">
        <w:tc>
          <w:tcPr>
            <w:tcW w:w="9016" w:type="dxa"/>
          </w:tcPr>
          <w:p w14:paraId="4263B818" w14:textId="77777777" w:rsidR="00382426" w:rsidRPr="00043AEF" w:rsidRDefault="00DF09FA" w:rsidP="004937E2">
            <w:pPr>
              <w:spacing w:before="120" w:after="120"/>
              <w:jc w:val="left"/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</w:pP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Anticipated timing for next steps, including </w:t>
            </w:r>
            <w:r w:rsidR="00AD3E40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planned </w:t>
            </w: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application</w:t>
            </w:r>
            <w:r w:rsidR="00AD3E40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(s)</w:t>
            </w: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 </w:t>
            </w:r>
            <w:r w:rsidR="00425305"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for</w:t>
            </w:r>
            <w:r w:rsidR="003A2094"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 </w:t>
            </w:r>
            <w:r w:rsidR="00572598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funding</w:t>
            </w:r>
            <w:r w:rsidR="00572598"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 </w:t>
            </w:r>
            <w:r w:rsidR="003A2094"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or further technical assistance</w:t>
            </w:r>
            <w:r w:rsidR="00425305"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 xml:space="preserve"> </w:t>
            </w:r>
            <w:r w:rsidRPr="00043AEF">
              <w:rPr>
                <w:rFonts w:eastAsia="Times New Roman" w:cs="Arial"/>
                <w:iCs/>
                <w:color w:val="595959" w:themeColor="text1" w:themeTint="A6"/>
                <w:szCs w:val="20"/>
                <w:lang w:eastAsia="en-GB"/>
              </w:rPr>
              <w:t>to be completed and submitted</w:t>
            </w:r>
          </w:p>
          <w:p w14:paraId="069A537A" w14:textId="2E1C2849" w:rsidR="00425305" w:rsidRPr="005E5B2A" w:rsidRDefault="00503D35" w:rsidP="008F30A6">
            <w:pPr>
              <w:spacing w:before="120" w:after="120"/>
              <w:rPr>
                <w:rFonts w:eastAsia="Times New Roman" w:cs="Arial"/>
                <w:color w:val="000000" w:themeColor="text1"/>
                <w:szCs w:val="20"/>
                <w:lang w:eastAsia="en-GB"/>
              </w:rPr>
            </w:pPr>
            <w:r w:rsidRPr="00503D35">
              <w:rPr>
                <w:rFonts w:cs="Arial"/>
                <w:i/>
                <w:iCs/>
                <w:color w:val="000000" w:themeColor="text1"/>
                <w:szCs w:val="20"/>
              </w:rPr>
              <w:t>Space for your text (max 1000 characters)</w:t>
            </w:r>
          </w:p>
        </w:tc>
      </w:tr>
    </w:tbl>
    <w:p w14:paraId="1C70E325" w14:textId="77777777" w:rsidR="00382426" w:rsidRPr="00043AEF" w:rsidRDefault="00382426" w:rsidP="004937E2">
      <w:pPr>
        <w:spacing w:before="120" w:after="120"/>
        <w:jc w:val="lef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C6B086" w14:textId="77777777" w:rsidR="00032522" w:rsidRPr="00043AEF" w:rsidRDefault="00DF09FA" w:rsidP="004937E2">
      <w:pPr>
        <w:pStyle w:val="ListParagraph"/>
        <w:spacing w:before="120" w:after="120"/>
        <w:rPr>
          <w:rFonts w:ascii="Times New Roman" w:hAnsi="Times New Roman" w:cs="Times New Roman"/>
          <w:b w:val="0"/>
          <w:sz w:val="24"/>
          <w:szCs w:val="24"/>
          <w:lang w:eastAsia="en-GB"/>
        </w:rPr>
      </w:pPr>
      <w:r w:rsidRPr="00043AEF">
        <w:rPr>
          <w:rStyle w:val="genid111"/>
          <w:b/>
        </w:rPr>
        <w:t>Project Costs and Financing Plan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FFFFFF"/>
          <w:bottom w:val="single" w:sz="4" w:space="0" w:color="4F81BD" w:themeColor="accent1"/>
          <w:right w:val="single" w:sz="4" w:space="0" w:color="FFFFFF"/>
          <w:insideH w:val="single" w:sz="4" w:space="0" w:color="4F81BD" w:themeColor="accent1"/>
          <w:insideV w:val="single" w:sz="4" w:space="0" w:color="4F81BD" w:themeColor="accent1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81"/>
        <w:gridCol w:w="5314"/>
      </w:tblGrid>
      <w:tr w:rsidR="005B2F4D" w14:paraId="1468D298" w14:textId="77777777" w:rsidTr="00B74902">
        <w:trPr>
          <w:trHeight w:val="288"/>
        </w:trPr>
        <w:tc>
          <w:tcPr>
            <w:tcW w:w="3681" w:type="dxa"/>
          </w:tcPr>
          <w:p w14:paraId="2E6ED35B" w14:textId="77777777" w:rsidR="00382426" w:rsidRPr="00043AEF" w:rsidRDefault="00DF09FA" w:rsidP="00043AEF">
            <w:pPr>
              <w:spacing w:line="240" w:lineRule="auto"/>
              <w:jc w:val="left"/>
              <w:rPr>
                <w:color w:val="595959" w:themeColor="text1" w:themeTint="A6"/>
              </w:rPr>
            </w:pPr>
            <w:r w:rsidRPr="00043AEF">
              <w:rPr>
                <w:color w:val="595959" w:themeColor="text1" w:themeTint="A6"/>
              </w:rPr>
              <w:t xml:space="preserve">Total expected project </w:t>
            </w:r>
            <w:r w:rsidR="00043AEF">
              <w:rPr>
                <w:color w:val="595959" w:themeColor="text1" w:themeTint="A6"/>
              </w:rPr>
              <w:t xml:space="preserve">investment </w:t>
            </w:r>
            <w:r w:rsidR="00C423FC" w:rsidRPr="00043AEF">
              <w:rPr>
                <w:color w:val="595959" w:themeColor="text1" w:themeTint="A6"/>
              </w:rPr>
              <w:t xml:space="preserve">(EUR </w:t>
            </w:r>
            <w:r w:rsidR="00AF6883" w:rsidRPr="00043AEF">
              <w:rPr>
                <w:color w:val="595959" w:themeColor="text1" w:themeTint="A6"/>
              </w:rPr>
              <w:t>and local currency)</w:t>
            </w:r>
          </w:p>
        </w:tc>
        <w:tc>
          <w:tcPr>
            <w:tcW w:w="5314" w:type="dxa"/>
          </w:tcPr>
          <w:p w14:paraId="6CAF1941" w14:textId="68A13128" w:rsidR="00382426" w:rsidRPr="00043AEF" w:rsidRDefault="00382426" w:rsidP="00562CD6">
            <w:pPr>
              <w:spacing w:line="240" w:lineRule="auto"/>
            </w:pPr>
          </w:p>
        </w:tc>
      </w:tr>
      <w:tr w:rsidR="005B2F4D" w14:paraId="254AB113" w14:textId="77777777" w:rsidTr="00B74902">
        <w:trPr>
          <w:trHeight w:val="288"/>
        </w:trPr>
        <w:tc>
          <w:tcPr>
            <w:tcW w:w="3681" w:type="dxa"/>
          </w:tcPr>
          <w:p w14:paraId="1463CDFD" w14:textId="77777777" w:rsidR="00BB7D94" w:rsidRPr="00043AEF" w:rsidRDefault="00DF09FA" w:rsidP="00BB7D94">
            <w:pPr>
              <w:spacing w:line="240" w:lineRule="auto"/>
              <w:jc w:val="left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Have the sources of funding been identified?</w:t>
            </w:r>
          </w:p>
        </w:tc>
        <w:tc>
          <w:tcPr>
            <w:tcW w:w="5314" w:type="dxa"/>
          </w:tcPr>
          <w:p w14:paraId="53E2224C" w14:textId="4C761219" w:rsidR="00BB7D94" w:rsidRPr="00043AEF" w:rsidRDefault="00EB2A4F" w:rsidP="00562CD6">
            <w:pPr>
              <w:spacing w:line="240" w:lineRule="auto"/>
            </w:pPr>
            <w:sdt>
              <w:sdtPr>
                <w:rPr>
                  <w:rFonts w:cs="Arial"/>
                  <w:sz w:val="24"/>
                </w:rPr>
                <w:id w:val="-151652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3C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F09FA" w:rsidRPr="00043AEF">
              <w:rPr>
                <w:i/>
              </w:rPr>
              <w:t xml:space="preserve"> </w:t>
            </w:r>
            <w:r w:rsidR="00DF09FA" w:rsidRPr="00DA151B">
              <w:rPr>
                <w:rFonts w:eastAsia="Times New Roman" w:cs="Arial"/>
                <w:iCs/>
                <w:szCs w:val="20"/>
                <w:lang w:eastAsia="en-GB"/>
              </w:rPr>
              <w:t>Yes,</w:t>
            </w:r>
            <w:r w:rsidR="00DF09FA" w:rsidRPr="00DA151B">
              <w:rPr>
                <w:rFonts w:cs="Arial"/>
                <w:sz w:val="24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20444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3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F09FA" w:rsidRPr="00DA151B">
              <w:t xml:space="preserve"> </w:t>
            </w:r>
            <w:r w:rsidR="00DF09FA" w:rsidRPr="00DA151B">
              <w:rPr>
                <w:rFonts w:eastAsia="Times New Roman" w:cs="Arial"/>
                <w:iCs/>
                <w:szCs w:val="20"/>
                <w:lang w:eastAsia="en-GB"/>
              </w:rPr>
              <w:t>No</w:t>
            </w:r>
          </w:p>
        </w:tc>
      </w:tr>
      <w:tr w:rsidR="005B2F4D" w14:paraId="4782846E" w14:textId="77777777" w:rsidTr="00B74902">
        <w:trPr>
          <w:trHeight w:val="288"/>
        </w:trPr>
        <w:tc>
          <w:tcPr>
            <w:tcW w:w="3681" w:type="dxa"/>
          </w:tcPr>
          <w:p w14:paraId="3D77FC38" w14:textId="77777777" w:rsidR="00382426" w:rsidRPr="00043AEF" w:rsidRDefault="00DF09FA" w:rsidP="0079312C">
            <w:pPr>
              <w:spacing w:line="240" w:lineRule="auto"/>
              <w:jc w:val="left"/>
              <w:rPr>
                <w:color w:val="595959" w:themeColor="text1" w:themeTint="A6"/>
              </w:rPr>
            </w:pPr>
            <w:r w:rsidRPr="00043AEF">
              <w:rPr>
                <w:color w:val="595959" w:themeColor="text1" w:themeTint="A6"/>
              </w:rPr>
              <w:t xml:space="preserve">Anticipated sources and types of </w:t>
            </w:r>
            <w:r w:rsidR="0079312C">
              <w:rPr>
                <w:color w:val="595959" w:themeColor="text1" w:themeTint="A6"/>
              </w:rPr>
              <w:t>funding</w:t>
            </w:r>
            <w:r w:rsidRPr="00043AEF">
              <w:rPr>
                <w:color w:val="595959" w:themeColor="text1" w:themeTint="A6"/>
              </w:rPr>
              <w:t xml:space="preserve"> </w:t>
            </w:r>
            <w:r w:rsidR="00BB7D94">
              <w:rPr>
                <w:color w:val="595959" w:themeColor="text1" w:themeTint="A6"/>
              </w:rPr>
              <w:t>(if identified)</w:t>
            </w:r>
          </w:p>
        </w:tc>
        <w:tc>
          <w:tcPr>
            <w:tcW w:w="5314" w:type="dxa"/>
          </w:tcPr>
          <w:p w14:paraId="3F13D3C6" w14:textId="77777777" w:rsidR="004E52D4" w:rsidRDefault="00EB2A4F" w:rsidP="004E52D4">
            <w:pPr>
              <w:pStyle w:val="CommentText"/>
              <w:jc w:val="left"/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48825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FA" w:rsidRPr="00043AEF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DF09FA" w:rsidRPr="00043AEF">
              <w:rPr>
                <w:i/>
              </w:rPr>
              <w:t xml:space="preserve"> </w:t>
            </w:r>
            <w:r w:rsidR="00DF09FA">
              <w:t>Equity (please indicate the expected rate __%)</w:t>
            </w:r>
          </w:p>
          <w:p w14:paraId="76B02E30" w14:textId="54D40B76" w:rsidR="00752886" w:rsidRPr="00043AEF" w:rsidRDefault="00EB2A4F" w:rsidP="004E52D4">
            <w:pPr>
              <w:pStyle w:val="CommentText"/>
              <w:jc w:val="left"/>
              <w:rPr>
                <w:b/>
              </w:rPr>
            </w:pPr>
            <w:sdt>
              <w:sdtPr>
                <w:rPr>
                  <w:rFonts w:cs="Arial"/>
                  <w:sz w:val="24"/>
                </w:rPr>
                <w:id w:val="182076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3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F09FA" w:rsidRPr="00043AEF">
              <w:rPr>
                <w:i/>
              </w:rPr>
              <w:t xml:space="preserve"> </w:t>
            </w:r>
            <w:r w:rsidR="00DF09FA">
              <w:t>Grant (please indicate the source (fund) __________________________and expected rate</w:t>
            </w:r>
            <w:r w:rsidR="00503D35">
              <w:t>__</w:t>
            </w:r>
            <w:r w:rsidR="009933C3">
              <w:t xml:space="preserve"> </w:t>
            </w:r>
            <w:r w:rsidR="00DF09FA">
              <w:t>%)</w:t>
            </w:r>
          </w:p>
          <w:p w14:paraId="5FE8F0C8" w14:textId="595898EF" w:rsidR="00752886" w:rsidRDefault="00EB2A4F" w:rsidP="004E52D4">
            <w:pPr>
              <w:pStyle w:val="CommentText"/>
              <w:jc w:val="left"/>
            </w:pPr>
            <w:sdt>
              <w:sdtPr>
                <w:rPr>
                  <w:rFonts w:cs="Arial"/>
                  <w:sz w:val="24"/>
                </w:rPr>
                <w:id w:val="75656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D3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DF09FA" w:rsidRPr="00043AEF">
              <w:t xml:space="preserve"> </w:t>
            </w:r>
            <w:r w:rsidR="00502E86">
              <w:t>Debt</w:t>
            </w:r>
            <w:r w:rsidR="00DF09FA">
              <w:t xml:space="preserve"> (please indicate the source  __________________________</w:t>
            </w:r>
            <w:r w:rsidR="004E52D4">
              <w:t xml:space="preserve"> and expected rate __%</w:t>
            </w:r>
            <w:r w:rsidR="00DF09FA">
              <w:t>)</w:t>
            </w:r>
          </w:p>
          <w:p w14:paraId="066A008D" w14:textId="77777777" w:rsidR="00752886" w:rsidRPr="00043AEF" w:rsidRDefault="00EB2A4F" w:rsidP="004E52D4">
            <w:pPr>
              <w:pStyle w:val="CommentText"/>
              <w:jc w:val="left"/>
              <w:rPr>
                <w:b/>
              </w:rPr>
            </w:pPr>
            <w:sdt>
              <w:sdtPr>
                <w:rPr>
                  <w:rFonts w:cs="Arial"/>
                  <w:sz w:val="24"/>
                </w:rPr>
                <w:id w:val="-142039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FA" w:rsidRPr="00043AEF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DF09FA">
              <w:rPr>
                <w:rFonts w:cs="Arial"/>
                <w:sz w:val="24"/>
              </w:rPr>
              <w:t xml:space="preserve"> </w:t>
            </w:r>
            <w:r w:rsidR="00DF09FA" w:rsidRPr="00752886">
              <w:t>Guarantee</w:t>
            </w:r>
            <w:r w:rsidR="00DF09FA">
              <w:t xml:space="preserve"> (please indicate the source  _________________________</w:t>
            </w:r>
            <w:r w:rsidR="004E52D4">
              <w:t>_ and expected rate __%)</w:t>
            </w:r>
          </w:p>
          <w:p w14:paraId="2BA3D72C" w14:textId="77777777" w:rsidR="00752886" w:rsidRPr="00043AEF" w:rsidRDefault="00EB2A4F" w:rsidP="004E52D4">
            <w:pPr>
              <w:spacing w:line="240" w:lineRule="auto"/>
              <w:jc w:val="left"/>
              <w:rPr>
                <w:lang w:eastAsia="en-GB"/>
              </w:rPr>
            </w:pPr>
            <w:sdt>
              <w:sdtPr>
                <w:rPr>
                  <w:rFonts w:cs="Arial"/>
                  <w:sz w:val="24"/>
                </w:rPr>
                <w:id w:val="132108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FA" w:rsidRPr="00043AEF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DF09FA" w:rsidRPr="00043AEF">
              <w:rPr>
                <w:i/>
              </w:rPr>
              <w:t xml:space="preserve"> </w:t>
            </w:r>
            <w:r w:rsidR="00DF09FA" w:rsidRPr="00043AEF">
              <w:t>Other</w:t>
            </w:r>
            <w:r w:rsidR="00DF09FA">
              <w:t xml:space="preserve"> (please indicate the source  _________________________</w:t>
            </w:r>
            <w:r w:rsidR="004E52D4">
              <w:t>_ and expected rate __%)</w:t>
            </w:r>
          </w:p>
        </w:tc>
      </w:tr>
    </w:tbl>
    <w:p w14:paraId="751F5ACE" w14:textId="77777777" w:rsidR="00F503C4" w:rsidRPr="00043AEF" w:rsidRDefault="00F503C4" w:rsidP="004937E2"/>
    <w:sectPr w:rsidR="00F503C4" w:rsidRPr="00043AEF" w:rsidSect="00182916">
      <w:headerReference w:type="default" r:id="rId9"/>
      <w:footerReference w:type="default" r:id="rId10"/>
      <w:pgSz w:w="11906" w:h="16838"/>
      <w:pgMar w:top="1440" w:right="1440" w:bottom="1134" w:left="1440" w:header="709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17C7" w14:textId="77777777" w:rsidR="00EB2A4F" w:rsidRDefault="00EB2A4F">
      <w:pPr>
        <w:spacing w:after="0" w:line="240" w:lineRule="auto"/>
      </w:pPr>
      <w:r>
        <w:separator/>
      </w:r>
    </w:p>
  </w:endnote>
  <w:endnote w:type="continuationSeparator" w:id="0">
    <w:p w14:paraId="79DBB124" w14:textId="77777777" w:rsidR="00EB2A4F" w:rsidRDefault="00EB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932318"/>
      <w:docPartObj>
        <w:docPartGallery w:val="Page Numbers (Bottom of Page)"/>
        <w:docPartUnique/>
      </w:docPartObj>
    </w:sdtPr>
    <w:sdtEndPr>
      <w:rPr>
        <w:rFonts w:cs="Arial"/>
        <w:noProof/>
        <w:color w:val="A6A6A6" w:themeColor="background1" w:themeShade="A6"/>
      </w:rPr>
    </w:sdtEndPr>
    <w:sdtContent>
      <w:p w14:paraId="4AD85361" w14:textId="1B93DED7" w:rsidR="00712695" w:rsidRPr="00182916" w:rsidRDefault="00DF09FA" w:rsidP="00182916">
        <w:pPr>
          <w:jc w:val="right"/>
          <w:rPr>
            <w:rFonts w:cs="Arial"/>
            <w:color w:val="A6A6A6" w:themeColor="background1" w:themeShade="A6"/>
          </w:rPr>
        </w:pPr>
        <w:r w:rsidRPr="00420DB2">
          <w:rPr>
            <w:rFonts w:cs="Arial"/>
            <w:color w:val="A6A6A6" w:themeColor="background1" w:themeShade="A6"/>
          </w:rPr>
          <w:fldChar w:fldCharType="begin"/>
        </w:r>
        <w:r w:rsidRPr="00420DB2">
          <w:rPr>
            <w:rFonts w:cs="Arial"/>
            <w:color w:val="A6A6A6" w:themeColor="background1" w:themeShade="A6"/>
          </w:rPr>
          <w:instrText xml:space="preserve"> PAGE   \* MERGEFORMAT </w:instrText>
        </w:r>
        <w:r w:rsidRPr="00420DB2">
          <w:rPr>
            <w:rFonts w:cs="Arial"/>
            <w:color w:val="A6A6A6" w:themeColor="background1" w:themeShade="A6"/>
          </w:rPr>
          <w:fldChar w:fldCharType="separate"/>
        </w:r>
        <w:r w:rsidR="00880CAD" w:rsidRPr="00880CAD">
          <w:rPr>
            <w:rFonts w:asciiTheme="minorHAnsi" w:hAnsiTheme="minorHAnsi" w:cs="Arial"/>
            <w:noProof/>
            <w:color w:val="A6A6A6" w:themeColor="background1" w:themeShade="A6"/>
          </w:rPr>
          <w:t>4</w:t>
        </w:r>
        <w:r w:rsidRPr="00420DB2">
          <w:rPr>
            <w:rFonts w:cs="Arial"/>
            <w:noProof/>
            <w:color w:val="A6A6A6" w:themeColor="background1" w:themeShade="A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A4F8" w14:textId="77777777" w:rsidR="00EB2A4F" w:rsidRDefault="00EB2A4F">
      <w:pPr>
        <w:spacing w:after="0" w:line="240" w:lineRule="auto"/>
      </w:pPr>
      <w:r>
        <w:separator/>
      </w:r>
    </w:p>
    <w:p w14:paraId="71428A11" w14:textId="77777777" w:rsidR="00EB2A4F" w:rsidRDefault="00EB2A4F"/>
  </w:footnote>
  <w:footnote w:type="continuationSeparator" w:id="0">
    <w:p w14:paraId="42B7C4D4" w14:textId="77777777" w:rsidR="00EB2A4F" w:rsidRDefault="00EB2A4F">
      <w:pPr>
        <w:spacing w:after="0" w:line="240" w:lineRule="auto"/>
      </w:pPr>
      <w:r>
        <w:continuationSeparator/>
      </w:r>
    </w:p>
    <w:p w14:paraId="1F06D5A1" w14:textId="77777777" w:rsidR="00EB2A4F" w:rsidRDefault="00EB2A4F"/>
  </w:footnote>
  <w:footnote w:id="1">
    <w:p w14:paraId="376DD94C" w14:textId="77777777" w:rsidR="00043AEF" w:rsidRPr="00703D88" w:rsidRDefault="00DF09FA" w:rsidP="00043AE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C490F">
        <w:t xml:space="preserve">Definition of what is considered an </w:t>
      </w:r>
      <w:r w:rsidR="00EC490F" w:rsidRPr="00244F42">
        <w:t xml:space="preserve">SME under EU law available </w:t>
      </w:r>
      <w:hyperlink r:id="rId1" w:history="1">
        <w:r w:rsidR="00EC490F" w:rsidRPr="00EC490F">
          <w:rPr>
            <w:rStyle w:val="Hyperlink"/>
          </w:rPr>
          <w:t>here</w:t>
        </w:r>
      </w:hyperlink>
    </w:p>
  </w:footnote>
  <w:footnote w:id="2">
    <w:p w14:paraId="0C35FCF3" w14:textId="77777777" w:rsidR="00EC490F" w:rsidRPr="004B604F" w:rsidRDefault="00DF09FA" w:rsidP="00EC490F">
      <w:pPr>
        <w:pStyle w:val="FootnoteText"/>
      </w:pPr>
      <w:r>
        <w:rPr>
          <w:rStyle w:val="FootnoteReference"/>
        </w:rPr>
        <w:footnoteRef/>
      </w:r>
      <w:r>
        <w:t xml:space="preserve"> For more on energy communities, please visit this </w:t>
      </w:r>
      <w:hyperlink r:id="rId2" w:history="1">
        <w:r w:rsidRPr="00EC490F">
          <w:rPr>
            <w:rStyle w:val="Hyperlink"/>
          </w:rPr>
          <w:t>webpage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B9F4" w14:textId="77777777" w:rsidR="00792679" w:rsidRPr="00792679" w:rsidRDefault="00DF09FA" w:rsidP="00792679">
    <w:pPr>
      <w:jc w:val="center"/>
      <w:rPr>
        <w:b/>
        <w:lang w:val="en-US"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61CD25" wp14:editId="4628EF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3b24f80a1801162434be210" descr="{&quot;HashCode&quot;:-19917584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C4398C" w14:textId="6ACC3C84" w:rsidR="006D4DB2" w:rsidRPr="00405CAA" w:rsidRDefault="00405CAA" w:rsidP="00405CA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808080"/>
                            </w:rPr>
                          </w:pPr>
                          <w:r w:rsidRPr="00405CAA">
                            <w:rPr>
                              <w:rFonts w:ascii="Calibri" w:hAnsi="Calibri" w:cs="Calibri"/>
                              <w:color w:val="808080"/>
                            </w:rPr>
                            <w:t>Corporate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461CD25" id="_x0000_t202" coordsize="21600,21600" o:spt="202" path="m,l,21600r21600,l21600,xe">
              <v:stroke joinstyle="miter"/>
              <v:path gradientshapeok="t" o:connecttype="rect"/>
            </v:shapetype>
            <v:shape id="MSIPCM63b24f80a1801162434be210" o:spid="_x0000_s1026" type="#_x0000_t202" alt="{&quot;HashCode&quot;:-19917584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BvpwIAADkFAAAOAAAAZHJzL2Uyb0RvYy54bWysVFtP2zAUfp+0/xD5YU+DJG1a2o4UsSI2&#10;pAKVysSz6zhNpMQ2tkvTTfvv+5w4ZbA9TXuxz83n8p1zfH7R1FXwzLUppUhJfBqRgAsms1JsU/Lt&#10;4fpkQgJjqchoJQVPyYEbcjF//+58r2Z8IAtZZVwHcCLMbK9SUlirZmFoWMFrak6l4gLKXOqaWrB6&#10;G2aa7uG9rsJBFI3DvdSZ0pJxYyC96pRk3vrPc87sfZ4bboMqJcjNtqduz407w/k5nW01VUXJfBr0&#10;H7KoaSkQ9Ojqiloa7HT5h6u6ZFoamdtTJutQ5nnJeFsDqomjN9WsC6p4WwvAMeoIk/l/btnd80oH&#10;ZYbekUDQGi26Xd+sFrfj4WaQ5JOIxpMojseDZJhs+CAGhhk3DAj++PC0k/bTV2qKhcx4x81O4uk0&#10;PhtNkslHr+fltrBeO0kwIV7xWGa28PLRdHSUryrKeM1F/6Z3QzEoHe0d3IiMN95Bd610WVN9eGW1&#10;xghgNr1d7N8+SOUl0THwkud9TAh/utHYKzMDQmsFjGzzWTYOJi83ELqON7mu3Y1eBtADoMNxsHhj&#10;Awbh2WgcDR12DLrB2TAatZMXvrxW2tgvXNaBI1KikXU7T/R5aSwiwrQ3ccGEvC6rqh3eSgT7lIyH&#10;cPlKgxeVwENXQ5ero2yzaXwBG5kdUJeW3VIYxa5LBF9SY1dUYwuQLzbb3uPIK4kg0lMkKKT+/je5&#10;s8dwQkuCPbYqJeZpRzUnQXUjMLaDURJF8GtbDoRuiWmcJGA2vVTs6oXExmImkVZLOltb9WSuZf2I&#10;zb904aCigiFoSmxPLiw4KPBzMH552dLYOEXtUqwVc64dWg7Th+aRauWBt2jZnewXj87e4N/ZelQ7&#10;AD2D/Wy75P8S9wH8zrdWLz/e/BcAAAD//wMAUEsDBBQABgAIAAAAIQBpAd4j3AAAAAcBAAAPAAAA&#10;ZHJzL2Rvd25yZXYueG1sTI/BTsMwEETvSPyDtUjcqF0qFZpmU6EgDkgcoOUDnHhJAvE6irdp+ve4&#10;JzitRjOaeZvvZt+ricbYBUZYLgwo4jq4jhuEz8PL3SOoKJad7QMTwpki7Irrq9xmLpz4g6a9NCqV&#10;cMwsQisyZFrHuiVv4yIMxMn7CqO3kuTYaDfaUyr3vb43Zq297TgttHagsqX6Z3/0CGX57g5nad74&#10;+bubK1e9TrUfEG9v5qctKKFZ/sJwwU/oUCSmKhzZRdUjpEcEYWXSvbjLjVmDqhAeVgZ0kev//MUv&#10;AAAA//8DAFBLAQItABQABgAIAAAAIQC2gziS/gAAAOEBAAATAAAAAAAAAAAAAAAAAAAAAABbQ29u&#10;dGVudF9UeXBlc10ueG1sUEsBAi0AFAAGAAgAAAAhADj9If/WAAAAlAEAAAsAAAAAAAAAAAAAAAAA&#10;LwEAAF9yZWxzLy5yZWxzUEsBAi0AFAAGAAgAAAAhAKpxkG+nAgAAOQUAAA4AAAAAAAAAAAAAAAAA&#10;LgIAAGRycy9lMm9Eb2MueG1sUEsBAi0AFAAGAAgAAAAhAGkB3iPcAAAABwEAAA8AAAAAAAAAAAAA&#10;AAAAAQUAAGRycy9kb3ducmV2LnhtbFBLBQYAAAAABAAEAPMAAAAKBgAAAAA=&#10;" o:allowincell="f" filled="f" stroked="f" strokeweight=".5pt">
              <v:textbox inset="20pt,0,,0">
                <w:txbxContent>
                  <w:p w14:paraId="39C4398C" w14:textId="6ACC3C84" w:rsidR="006D4DB2" w:rsidRPr="00405CAA" w:rsidRDefault="00405CAA" w:rsidP="00405CA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808080"/>
                      </w:rPr>
                    </w:pPr>
                    <w:r w:rsidRPr="00405CAA">
                      <w:rPr>
                        <w:rFonts w:ascii="Calibri" w:hAnsi="Calibri" w:cs="Calibri"/>
                        <w:color w:val="808080"/>
                      </w:rPr>
                      <w:t>Corporate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60B416" w14:textId="77777777" w:rsidR="00712695" w:rsidRDefault="007126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7E6"/>
    <w:multiLevelType w:val="hybridMultilevel"/>
    <w:tmpl w:val="2E40C940"/>
    <w:lvl w:ilvl="0" w:tplc="AE8CA78A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A52531E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E747514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C6CD66A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A466F90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8526ABCA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1E9550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8925EAE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8E62E6A2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B14118"/>
    <w:multiLevelType w:val="hybridMultilevel"/>
    <w:tmpl w:val="8EEEB644"/>
    <w:lvl w:ilvl="0" w:tplc="73A632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6A6A6" w:themeColor="background1" w:themeShade="A6"/>
      </w:rPr>
    </w:lvl>
    <w:lvl w:ilvl="1" w:tplc="CB5E8696" w:tentative="1">
      <w:start w:val="1"/>
      <w:numFmt w:val="lowerLetter"/>
      <w:lvlText w:val="%2."/>
      <w:lvlJc w:val="left"/>
      <w:pPr>
        <w:ind w:left="1440" w:hanging="360"/>
      </w:pPr>
    </w:lvl>
    <w:lvl w:ilvl="2" w:tplc="C714CB1C" w:tentative="1">
      <w:start w:val="1"/>
      <w:numFmt w:val="lowerRoman"/>
      <w:lvlText w:val="%3."/>
      <w:lvlJc w:val="right"/>
      <w:pPr>
        <w:ind w:left="2160" w:hanging="180"/>
      </w:pPr>
    </w:lvl>
    <w:lvl w:ilvl="3" w:tplc="7B48F270" w:tentative="1">
      <w:start w:val="1"/>
      <w:numFmt w:val="decimal"/>
      <w:lvlText w:val="%4."/>
      <w:lvlJc w:val="left"/>
      <w:pPr>
        <w:ind w:left="2880" w:hanging="360"/>
      </w:pPr>
    </w:lvl>
    <w:lvl w:ilvl="4" w:tplc="76A061BA" w:tentative="1">
      <w:start w:val="1"/>
      <w:numFmt w:val="lowerLetter"/>
      <w:lvlText w:val="%5."/>
      <w:lvlJc w:val="left"/>
      <w:pPr>
        <w:ind w:left="3600" w:hanging="360"/>
      </w:pPr>
    </w:lvl>
    <w:lvl w:ilvl="5" w:tplc="72848B3A" w:tentative="1">
      <w:start w:val="1"/>
      <w:numFmt w:val="lowerRoman"/>
      <w:lvlText w:val="%6."/>
      <w:lvlJc w:val="right"/>
      <w:pPr>
        <w:ind w:left="4320" w:hanging="180"/>
      </w:pPr>
    </w:lvl>
    <w:lvl w:ilvl="6" w:tplc="C91AA374" w:tentative="1">
      <w:start w:val="1"/>
      <w:numFmt w:val="decimal"/>
      <w:lvlText w:val="%7."/>
      <w:lvlJc w:val="left"/>
      <w:pPr>
        <w:ind w:left="5040" w:hanging="360"/>
      </w:pPr>
    </w:lvl>
    <w:lvl w:ilvl="7" w:tplc="09E05A72" w:tentative="1">
      <w:start w:val="1"/>
      <w:numFmt w:val="lowerLetter"/>
      <w:lvlText w:val="%8."/>
      <w:lvlJc w:val="left"/>
      <w:pPr>
        <w:ind w:left="5760" w:hanging="360"/>
      </w:pPr>
    </w:lvl>
    <w:lvl w:ilvl="8" w:tplc="1B5C0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87E05"/>
    <w:multiLevelType w:val="hybridMultilevel"/>
    <w:tmpl w:val="BECE65A4"/>
    <w:lvl w:ilvl="0" w:tplc="05C821E8">
      <w:start w:val="1"/>
      <w:numFmt w:val="decimal"/>
      <w:lvlText w:val="%1."/>
      <w:lvlJc w:val="left"/>
      <w:pPr>
        <w:ind w:left="720" w:hanging="360"/>
      </w:pPr>
    </w:lvl>
    <w:lvl w:ilvl="1" w:tplc="13608C10" w:tentative="1">
      <w:start w:val="1"/>
      <w:numFmt w:val="lowerLetter"/>
      <w:lvlText w:val="%2."/>
      <w:lvlJc w:val="left"/>
      <w:pPr>
        <w:ind w:left="1440" w:hanging="360"/>
      </w:pPr>
    </w:lvl>
    <w:lvl w:ilvl="2" w:tplc="DCC28950" w:tentative="1">
      <w:start w:val="1"/>
      <w:numFmt w:val="lowerRoman"/>
      <w:lvlText w:val="%3."/>
      <w:lvlJc w:val="right"/>
      <w:pPr>
        <w:ind w:left="2160" w:hanging="180"/>
      </w:pPr>
    </w:lvl>
    <w:lvl w:ilvl="3" w:tplc="230E5CC0" w:tentative="1">
      <w:start w:val="1"/>
      <w:numFmt w:val="decimal"/>
      <w:lvlText w:val="%4."/>
      <w:lvlJc w:val="left"/>
      <w:pPr>
        <w:ind w:left="2880" w:hanging="360"/>
      </w:pPr>
    </w:lvl>
    <w:lvl w:ilvl="4" w:tplc="8A789B1C" w:tentative="1">
      <w:start w:val="1"/>
      <w:numFmt w:val="lowerLetter"/>
      <w:lvlText w:val="%5."/>
      <w:lvlJc w:val="left"/>
      <w:pPr>
        <w:ind w:left="3600" w:hanging="360"/>
      </w:pPr>
    </w:lvl>
    <w:lvl w:ilvl="5" w:tplc="20747580" w:tentative="1">
      <w:start w:val="1"/>
      <w:numFmt w:val="lowerRoman"/>
      <w:lvlText w:val="%6."/>
      <w:lvlJc w:val="right"/>
      <w:pPr>
        <w:ind w:left="4320" w:hanging="180"/>
      </w:pPr>
    </w:lvl>
    <w:lvl w:ilvl="6" w:tplc="3E94201A" w:tentative="1">
      <w:start w:val="1"/>
      <w:numFmt w:val="decimal"/>
      <w:lvlText w:val="%7."/>
      <w:lvlJc w:val="left"/>
      <w:pPr>
        <w:ind w:left="5040" w:hanging="360"/>
      </w:pPr>
    </w:lvl>
    <w:lvl w:ilvl="7" w:tplc="F78A27B0" w:tentative="1">
      <w:start w:val="1"/>
      <w:numFmt w:val="lowerLetter"/>
      <w:lvlText w:val="%8."/>
      <w:lvlJc w:val="left"/>
      <w:pPr>
        <w:ind w:left="5760" w:hanging="360"/>
      </w:pPr>
    </w:lvl>
    <w:lvl w:ilvl="8" w:tplc="175C8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22B5E"/>
    <w:multiLevelType w:val="hybridMultilevel"/>
    <w:tmpl w:val="F26EFFCE"/>
    <w:lvl w:ilvl="0" w:tplc="BF1888B6">
      <w:start w:val="7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20AE2B1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9968A376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85464C6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6C1CDCB8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7C44B28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3685F3C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D95655B6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BB3444C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6D64216"/>
    <w:multiLevelType w:val="hybridMultilevel"/>
    <w:tmpl w:val="6894551C"/>
    <w:lvl w:ilvl="0" w:tplc="A66AA544">
      <w:start w:val="5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E062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AF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2A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20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A04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E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B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60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0498"/>
    <w:multiLevelType w:val="hybridMultilevel"/>
    <w:tmpl w:val="9F449E76"/>
    <w:lvl w:ilvl="0" w:tplc="F938904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8D72BCAC" w:tentative="1">
      <w:start w:val="1"/>
      <w:numFmt w:val="lowerLetter"/>
      <w:lvlText w:val="%2."/>
      <w:lvlJc w:val="left"/>
      <w:pPr>
        <w:ind w:left="1440" w:hanging="360"/>
      </w:pPr>
    </w:lvl>
    <w:lvl w:ilvl="2" w:tplc="838E8474" w:tentative="1">
      <w:start w:val="1"/>
      <w:numFmt w:val="lowerRoman"/>
      <w:lvlText w:val="%3."/>
      <w:lvlJc w:val="right"/>
      <w:pPr>
        <w:ind w:left="2160" w:hanging="180"/>
      </w:pPr>
    </w:lvl>
    <w:lvl w:ilvl="3" w:tplc="DBB66074" w:tentative="1">
      <w:start w:val="1"/>
      <w:numFmt w:val="decimal"/>
      <w:lvlText w:val="%4."/>
      <w:lvlJc w:val="left"/>
      <w:pPr>
        <w:ind w:left="2880" w:hanging="360"/>
      </w:pPr>
    </w:lvl>
    <w:lvl w:ilvl="4" w:tplc="E16A5CE6" w:tentative="1">
      <w:start w:val="1"/>
      <w:numFmt w:val="lowerLetter"/>
      <w:lvlText w:val="%5."/>
      <w:lvlJc w:val="left"/>
      <w:pPr>
        <w:ind w:left="3600" w:hanging="360"/>
      </w:pPr>
    </w:lvl>
    <w:lvl w:ilvl="5" w:tplc="77488D72" w:tentative="1">
      <w:start w:val="1"/>
      <w:numFmt w:val="lowerRoman"/>
      <w:lvlText w:val="%6."/>
      <w:lvlJc w:val="right"/>
      <w:pPr>
        <w:ind w:left="4320" w:hanging="180"/>
      </w:pPr>
    </w:lvl>
    <w:lvl w:ilvl="6" w:tplc="CC521A9C" w:tentative="1">
      <w:start w:val="1"/>
      <w:numFmt w:val="decimal"/>
      <w:lvlText w:val="%7."/>
      <w:lvlJc w:val="left"/>
      <w:pPr>
        <w:ind w:left="5040" w:hanging="360"/>
      </w:pPr>
    </w:lvl>
    <w:lvl w:ilvl="7" w:tplc="26A4A4DE" w:tentative="1">
      <w:start w:val="1"/>
      <w:numFmt w:val="lowerLetter"/>
      <w:lvlText w:val="%8."/>
      <w:lvlJc w:val="left"/>
      <w:pPr>
        <w:ind w:left="5760" w:hanging="360"/>
      </w:pPr>
    </w:lvl>
    <w:lvl w:ilvl="8" w:tplc="4EE4C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859C1"/>
    <w:multiLevelType w:val="hybridMultilevel"/>
    <w:tmpl w:val="29E2245A"/>
    <w:lvl w:ilvl="0" w:tplc="DFC40272">
      <w:start w:val="1"/>
      <w:numFmt w:val="lowerLetter"/>
      <w:lvlText w:val="%1)"/>
      <w:lvlJc w:val="left"/>
      <w:pPr>
        <w:ind w:left="720" w:hanging="360"/>
      </w:pPr>
    </w:lvl>
    <w:lvl w:ilvl="1" w:tplc="4BBE1738">
      <w:start w:val="1"/>
      <w:numFmt w:val="lowerLetter"/>
      <w:lvlText w:val="%2."/>
      <w:lvlJc w:val="left"/>
      <w:pPr>
        <w:ind w:left="1440" w:hanging="360"/>
      </w:pPr>
    </w:lvl>
    <w:lvl w:ilvl="2" w:tplc="2C6A2C74" w:tentative="1">
      <w:start w:val="1"/>
      <w:numFmt w:val="lowerRoman"/>
      <w:lvlText w:val="%3."/>
      <w:lvlJc w:val="right"/>
      <w:pPr>
        <w:ind w:left="2160" w:hanging="180"/>
      </w:pPr>
    </w:lvl>
    <w:lvl w:ilvl="3" w:tplc="E3B41B7E" w:tentative="1">
      <w:start w:val="1"/>
      <w:numFmt w:val="decimal"/>
      <w:lvlText w:val="%4."/>
      <w:lvlJc w:val="left"/>
      <w:pPr>
        <w:ind w:left="2880" w:hanging="360"/>
      </w:pPr>
    </w:lvl>
    <w:lvl w:ilvl="4" w:tplc="F5D46BFC" w:tentative="1">
      <w:start w:val="1"/>
      <w:numFmt w:val="lowerLetter"/>
      <w:lvlText w:val="%5."/>
      <w:lvlJc w:val="left"/>
      <w:pPr>
        <w:ind w:left="3600" w:hanging="360"/>
      </w:pPr>
    </w:lvl>
    <w:lvl w:ilvl="5" w:tplc="022CC3B8" w:tentative="1">
      <w:start w:val="1"/>
      <w:numFmt w:val="lowerRoman"/>
      <w:lvlText w:val="%6."/>
      <w:lvlJc w:val="right"/>
      <w:pPr>
        <w:ind w:left="4320" w:hanging="180"/>
      </w:pPr>
    </w:lvl>
    <w:lvl w:ilvl="6" w:tplc="F4CE1D2C" w:tentative="1">
      <w:start w:val="1"/>
      <w:numFmt w:val="decimal"/>
      <w:lvlText w:val="%7."/>
      <w:lvlJc w:val="left"/>
      <w:pPr>
        <w:ind w:left="5040" w:hanging="360"/>
      </w:pPr>
    </w:lvl>
    <w:lvl w:ilvl="7" w:tplc="9B7C7E3A" w:tentative="1">
      <w:start w:val="1"/>
      <w:numFmt w:val="lowerLetter"/>
      <w:lvlText w:val="%8."/>
      <w:lvlJc w:val="left"/>
      <w:pPr>
        <w:ind w:left="5760" w:hanging="360"/>
      </w:pPr>
    </w:lvl>
    <w:lvl w:ilvl="8" w:tplc="D540A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970B3"/>
    <w:multiLevelType w:val="hybridMultilevel"/>
    <w:tmpl w:val="B9D00D08"/>
    <w:lvl w:ilvl="0" w:tplc="404C2958">
      <w:start w:val="7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7CE626B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494055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5E6614E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8404F6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5B890DE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E38FBE6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6EF8925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8F483E9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96A66A9"/>
    <w:multiLevelType w:val="hybridMultilevel"/>
    <w:tmpl w:val="F5FA1212"/>
    <w:lvl w:ilvl="0" w:tplc="47B2D89A">
      <w:start w:val="7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3306C4F6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89A283D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82E616A8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947CD1DE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EF82E8BC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6ED820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C1347AA4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86E8FE7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FBF3F1F"/>
    <w:multiLevelType w:val="hybridMultilevel"/>
    <w:tmpl w:val="57AE226C"/>
    <w:lvl w:ilvl="0" w:tplc="FDDEED30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 w:tplc="DBA00A64" w:tentative="1">
      <w:start w:val="1"/>
      <w:numFmt w:val="lowerLetter"/>
      <w:lvlText w:val="%2."/>
      <w:lvlJc w:val="left"/>
      <w:pPr>
        <w:ind w:left="1440" w:hanging="360"/>
      </w:pPr>
    </w:lvl>
    <w:lvl w:ilvl="2" w:tplc="FE129828" w:tentative="1">
      <w:start w:val="1"/>
      <w:numFmt w:val="lowerRoman"/>
      <w:lvlText w:val="%3."/>
      <w:lvlJc w:val="right"/>
      <w:pPr>
        <w:ind w:left="2160" w:hanging="180"/>
      </w:pPr>
    </w:lvl>
    <w:lvl w:ilvl="3" w:tplc="A11E6CB0" w:tentative="1">
      <w:start w:val="1"/>
      <w:numFmt w:val="decimal"/>
      <w:lvlText w:val="%4."/>
      <w:lvlJc w:val="left"/>
      <w:pPr>
        <w:ind w:left="2880" w:hanging="360"/>
      </w:pPr>
    </w:lvl>
    <w:lvl w:ilvl="4" w:tplc="FCB2C342" w:tentative="1">
      <w:start w:val="1"/>
      <w:numFmt w:val="lowerLetter"/>
      <w:lvlText w:val="%5."/>
      <w:lvlJc w:val="left"/>
      <w:pPr>
        <w:ind w:left="3600" w:hanging="360"/>
      </w:pPr>
    </w:lvl>
    <w:lvl w:ilvl="5" w:tplc="3FEA7C94" w:tentative="1">
      <w:start w:val="1"/>
      <w:numFmt w:val="lowerRoman"/>
      <w:lvlText w:val="%6."/>
      <w:lvlJc w:val="right"/>
      <w:pPr>
        <w:ind w:left="4320" w:hanging="180"/>
      </w:pPr>
    </w:lvl>
    <w:lvl w:ilvl="6" w:tplc="A88CA100" w:tentative="1">
      <w:start w:val="1"/>
      <w:numFmt w:val="decimal"/>
      <w:lvlText w:val="%7."/>
      <w:lvlJc w:val="left"/>
      <w:pPr>
        <w:ind w:left="5040" w:hanging="360"/>
      </w:pPr>
    </w:lvl>
    <w:lvl w:ilvl="7" w:tplc="FA2AB7D2" w:tentative="1">
      <w:start w:val="1"/>
      <w:numFmt w:val="lowerLetter"/>
      <w:lvlText w:val="%8."/>
      <w:lvlJc w:val="left"/>
      <w:pPr>
        <w:ind w:left="5760" w:hanging="360"/>
      </w:pPr>
    </w:lvl>
    <w:lvl w:ilvl="8" w:tplc="856870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B7F69"/>
    <w:multiLevelType w:val="hybridMultilevel"/>
    <w:tmpl w:val="807C98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4BD3"/>
    <w:multiLevelType w:val="hybridMultilevel"/>
    <w:tmpl w:val="28BE53B8"/>
    <w:lvl w:ilvl="0" w:tplc="86C25030">
      <w:start w:val="1"/>
      <w:numFmt w:val="decimal"/>
      <w:lvlText w:val="%1."/>
      <w:lvlJc w:val="left"/>
      <w:pPr>
        <w:ind w:left="720" w:hanging="360"/>
      </w:pPr>
    </w:lvl>
    <w:lvl w:ilvl="1" w:tplc="CA12CE32" w:tentative="1">
      <w:start w:val="1"/>
      <w:numFmt w:val="lowerLetter"/>
      <w:lvlText w:val="%2."/>
      <w:lvlJc w:val="left"/>
      <w:pPr>
        <w:ind w:left="1440" w:hanging="360"/>
      </w:pPr>
    </w:lvl>
    <w:lvl w:ilvl="2" w:tplc="FC7A9AE8" w:tentative="1">
      <w:start w:val="1"/>
      <w:numFmt w:val="lowerRoman"/>
      <w:lvlText w:val="%3."/>
      <w:lvlJc w:val="right"/>
      <w:pPr>
        <w:ind w:left="2160" w:hanging="180"/>
      </w:pPr>
    </w:lvl>
    <w:lvl w:ilvl="3" w:tplc="3BF0E0AA" w:tentative="1">
      <w:start w:val="1"/>
      <w:numFmt w:val="decimal"/>
      <w:lvlText w:val="%4."/>
      <w:lvlJc w:val="left"/>
      <w:pPr>
        <w:ind w:left="2880" w:hanging="360"/>
      </w:pPr>
    </w:lvl>
    <w:lvl w:ilvl="4" w:tplc="973664B6" w:tentative="1">
      <w:start w:val="1"/>
      <w:numFmt w:val="lowerLetter"/>
      <w:lvlText w:val="%5."/>
      <w:lvlJc w:val="left"/>
      <w:pPr>
        <w:ind w:left="3600" w:hanging="360"/>
      </w:pPr>
    </w:lvl>
    <w:lvl w:ilvl="5" w:tplc="01AEBFCA" w:tentative="1">
      <w:start w:val="1"/>
      <w:numFmt w:val="lowerRoman"/>
      <w:lvlText w:val="%6."/>
      <w:lvlJc w:val="right"/>
      <w:pPr>
        <w:ind w:left="4320" w:hanging="180"/>
      </w:pPr>
    </w:lvl>
    <w:lvl w:ilvl="6" w:tplc="35D0D6A4" w:tentative="1">
      <w:start w:val="1"/>
      <w:numFmt w:val="decimal"/>
      <w:lvlText w:val="%7."/>
      <w:lvlJc w:val="left"/>
      <w:pPr>
        <w:ind w:left="5040" w:hanging="360"/>
      </w:pPr>
    </w:lvl>
    <w:lvl w:ilvl="7" w:tplc="F5F8BE04" w:tentative="1">
      <w:start w:val="1"/>
      <w:numFmt w:val="lowerLetter"/>
      <w:lvlText w:val="%8."/>
      <w:lvlJc w:val="left"/>
      <w:pPr>
        <w:ind w:left="5760" w:hanging="360"/>
      </w:pPr>
    </w:lvl>
    <w:lvl w:ilvl="8" w:tplc="1A8A6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3210E"/>
    <w:multiLevelType w:val="hybridMultilevel"/>
    <w:tmpl w:val="C27E07A2"/>
    <w:lvl w:ilvl="0" w:tplc="5A5E2F6C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9A3F12"/>
    <w:multiLevelType w:val="hybridMultilevel"/>
    <w:tmpl w:val="BE1A72E8"/>
    <w:lvl w:ilvl="0" w:tplc="144E3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2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E63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AF3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05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EA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C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A3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E1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6385F"/>
    <w:multiLevelType w:val="hybridMultilevel"/>
    <w:tmpl w:val="9350D5EA"/>
    <w:lvl w:ilvl="0" w:tplc="FB6A9BBC">
      <w:start w:val="7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F4D40E9C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C7CDEA0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5B52EF8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B2C6C5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941C83BA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C587A8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93A496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7CA2BC5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8340CAB"/>
    <w:multiLevelType w:val="hybridMultilevel"/>
    <w:tmpl w:val="454020D4"/>
    <w:lvl w:ilvl="0" w:tplc="4992F20E">
      <w:start w:val="7"/>
      <w:numFmt w:val="bullet"/>
      <w:lvlText w:val="-"/>
      <w:lvlJc w:val="left"/>
      <w:pPr>
        <w:ind w:left="1077" w:hanging="360"/>
      </w:pPr>
      <w:rPr>
        <w:rFonts w:ascii="Times New Roman" w:eastAsia="Calibri" w:hAnsi="Times New Roman" w:cs="Times New Roman" w:hint="default"/>
      </w:rPr>
    </w:lvl>
    <w:lvl w:ilvl="1" w:tplc="AD46E15E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0BA20C6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BF580F72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E901D8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F5ACCC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993C2CB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429A68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6CED9D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968465C"/>
    <w:multiLevelType w:val="hybridMultilevel"/>
    <w:tmpl w:val="80FE1F3A"/>
    <w:lvl w:ilvl="0" w:tplc="52F8899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  <w:color w:val="A6A6A6" w:themeColor="background1" w:themeShade="A6"/>
      </w:rPr>
    </w:lvl>
    <w:lvl w:ilvl="1" w:tplc="A88A2A00" w:tentative="1">
      <w:start w:val="1"/>
      <w:numFmt w:val="lowerLetter"/>
      <w:lvlText w:val="%2."/>
      <w:lvlJc w:val="left"/>
      <w:pPr>
        <w:ind w:left="1440" w:hanging="360"/>
      </w:pPr>
    </w:lvl>
    <w:lvl w:ilvl="2" w:tplc="AF362614" w:tentative="1">
      <w:start w:val="1"/>
      <w:numFmt w:val="lowerRoman"/>
      <w:lvlText w:val="%3."/>
      <w:lvlJc w:val="right"/>
      <w:pPr>
        <w:ind w:left="2160" w:hanging="180"/>
      </w:pPr>
    </w:lvl>
    <w:lvl w:ilvl="3" w:tplc="3D683B84" w:tentative="1">
      <w:start w:val="1"/>
      <w:numFmt w:val="decimal"/>
      <w:lvlText w:val="%4."/>
      <w:lvlJc w:val="left"/>
      <w:pPr>
        <w:ind w:left="2880" w:hanging="360"/>
      </w:pPr>
    </w:lvl>
    <w:lvl w:ilvl="4" w:tplc="CB621918" w:tentative="1">
      <w:start w:val="1"/>
      <w:numFmt w:val="lowerLetter"/>
      <w:lvlText w:val="%5."/>
      <w:lvlJc w:val="left"/>
      <w:pPr>
        <w:ind w:left="3600" w:hanging="360"/>
      </w:pPr>
    </w:lvl>
    <w:lvl w:ilvl="5" w:tplc="19AEACCA" w:tentative="1">
      <w:start w:val="1"/>
      <w:numFmt w:val="lowerRoman"/>
      <w:lvlText w:val="%6."/>
      <w:lvlJc w:val="right"/>
      <w:pPr>
        <w:ind w:left="4320" w:hanging="180"/>
      </w:pPr>
    </w:lvl>
    <w:lvl w:ilvl="6" w:tplc="4130312E" w:tentative="1">
      <w:start w:val="1"/>
      <w:numFmt w:val="decimal"/>
      <w:lvlText w:val="%7."/>
      <w:lvlJc w:val="left"/>
      <w:pPr>
        <w:ind w:left="5040" w:hanging="360"/>
      </w:pPr>
    </w:lvl>
    <w:lvl w:ilvl="7" w:tplc="09DC9A1E" w:tentative="1">
      <w:start w:val="1"/>
      <w:numFmt w:val="lowerLetter"/>
      <w:lvlText w:val="%8."/>
      <w:lvlJc w:val="left"/>
      <w:pPr>
        <w:ind w:left="5760" w:hanging="360"/>
      </w:pPr>
    </w:lvl>
    <w:lvl w:ilvl="8" w:tplc="17D49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45245"/>
    <w:multiLevelType w:val="multilevel"/>
    <w:tmpl w:val="ED56BC26"/>
    <w:lvl w:ilvl="0">
      <w:start w:val="1"/>
      <w:numFmt w:val="decimal"/>
      <w:pStyle w:val="Heading1"/>
      <w:suff w:val="nothing"/>
      <w:lvlText w:val="Article %1"/>
      <w:lvlJc w:val="left"/>
      <w:pPr>
        <w:ind w:left="397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624" w:hanging="6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-3111" w:hanging="432"/>
      </w:pPr>
      <w:rPr>
        <w:rFonts w:hint="default"/>
        <w:b w:val="0"/>
        <w:i w:val="0"/>
      </w:rPr>
    </w:lvl>
    <w:lvl w:ilvl="3">
      <w:start w:val="1"/>
      <w:numFmt w:val="lowerRoman"/>
      <w:pStyle w:val="Heading4"/>
      <w:lvlText w:val="(%4)"/>
      <w:lvlJc w:val="right"/>
      <w:pPr>
        <w:ind w:left="-3530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-3386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-324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-3098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-2954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-2810" w:hanging="144"/>
      </w:pPr>
      <w:rPr>
        <w:rFonts w:hint="default"/>
      </w:rPr>
    </w:lvl>
  </w:abstractNum>
  <w:abstractNum w:abstractNumId="18" w15:restartNumberingAfterBreak="0">
    <w:nsid w:val="66A62C66"/>
    <w:multiLevelType w:val="hybridMultilevel"/>
    <w:tmpl w:val="CF9E6892"/>
    <w:lvl w:ilvl="0" w:tplc="66BA5B0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BC4D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2C1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AF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8A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EE0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2D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40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A84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D2A83"/>
    <w:multiLevelType w:val="hybridMultilevel"/>
    <w:tmpl w:val="3968A862"/>
    <w:lvl w:ilvl="0" w:tplc="D5B0385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108B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6D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CE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E2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22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B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06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C3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31C77"/>
    <w:multiLevelType w:val="hybridMultilevel"/>
    <w:tmpl w:val="657CD53E"/>
    <w:lvl w:ilvl="0" w:tplc="5A5E2F6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96FCB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347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C4F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E9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0C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4BF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C5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44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F4624"/>
    <w:multiLevelType w:val="hybridMultilevel"/>
    <w:tmpl w:val="134E0616"/>
    <w:lvl w:ilvl="0" w:tplc="BEC62570">
      <w:start w:val="1"/>
      <w:numFmt w:val="decimal"/>
      <w:lvlText w:val="%1."/>
      <w:lvlJc w:val="left"/>
      <w:pPr>
        <w:ind w:left="720" w:hanging="360"/>
      </w:pPr>
    </w:lvl>
    <w:lvl w:ilvl="1" w:tplc="9AD448E6" w:tentative="1">
      <w:start w:val="1"/>
      <w:numFmt w:val="lowerLetter"/>
      <w:lvlText w:val="%2."/>
      <w:lvlJc w:val="left"/>
      <w:pPr>
        <w:ind w:left="1440" w:hanging="360"/>
      </w:pPr>
    </w:lvl>
    <w:lvl w:ilvl="2" w:tplc="25709252" w:tentative="1">
      <w:start w:val="1"/>
      <w:numFmt w:val="lowerRoman"/>
      <w:lvlText w:val="%3."/>
      <w:lvlJc w:val="right"/>
      <w:pPr>
        <w:ind w:left="2160" w:hanging="180"/>
      </w:pPr>
    </w:lvl>
    <w:lvl w:ilvl="3" w:tplc="C144C476" w:tentative="1">
      <w:start w:val="1"/>
      <w:numFmt w:val="decimal"/>
      <w:lvlText w:val="%4."/>
      <w:lvlJc w:val="left"/>
      <w:pPr>
        <w:ind w:left="2880" w:hanging="360"/>
      </w:pPr>
    </w:lvl>
    <w:lvl w:ilvl="4" w:tplc="569C228E" w:tentative="1">
      <w:start w:val="1"/>
      <w:numFmt w:val="lowerLetter"/>
      <w:lvlText w:val="%5."/>
      <w:lvlJc w:val="left"/>
      <w:pPr>
        <w:ind w:left="3600" w:hanging="360"/>
      </w:pPr>
    </w:lvl>
    <w:lvl w:ilvl="5" w:tplc="252C7780" w:tentative="1">
      <w:start w:val="1"/>
      <w:numFmt w:val="lowerRoman"/>
      <w:lvlText w:val="%6."/>
      <w:lvlJc w:val="right"/>
      <w:pPr>
        <w:ind w:left="4320" w:hanging="180"/>
      </w:pPr>
    </w:lvl>
    <w:lvl w:ilvl="6" w:tplc="E65852C2" w:tentative="1">
      <w:start w:val="1"/>
      <w:numFmt w:val="decimal"/>
      <w:lvlText w:val="%7."/>
      <w:lvlJc w:val="left"/>
      <w:pPr>
        <w:ind w:left="5040" w:hanging="360"/>
      </w:pPr>
    </w:lvl>
    <w:lvl w:ilvl="7" w:tplc="2D100E24" w:tentative="1">
      <w:start w:val="1"/>
      <w:numFmt w:val="lowerLetter"/>
      <w:lvlText w:val="%8."/>
      <w:lvlJc w:val="left"/>
      <w:pPr>
        <w:ind w:left="5760" w:hanging="360"/>
      </w:pPr>
    </w:lvl>
    <w:lvl w:ilvl="8" w:tplc="D17C4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F191D"/>
    <w:multiLevelType w:val="hybridMultilevel"/>
    <w:tmpl w:val="61848376"/>
    <w:lvl w:ilvl="0" w:tplc="5E241730">
      <w:start w:val="7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F66ADD4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4E08D1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AC43FD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84E579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45613D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6C8ED3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AC6E7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35E8ED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F89065E"/>
    <w:multiLevelType w:val="hybridMultilevel"/>
    <w:tmpl w:val="F12CE14C"/>
    <w:lvl w:ilvl="0" w:tplc="108E9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45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E1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AF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4F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C06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A36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D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2A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21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9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</w:num>
  <w:num w:numId="13">
    <w:abstractNumId w:val="13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17"/>
  </w:num>
  <w:num w:numId="19">
    <w:abstractNumId w:val="18"/>
  </w:num>
  <w:num w:numId="20">
    <w:abstractNumId w:val="6"/>
  </w:num>
  <w:num w:numId="21">
    <w:abstractNumId w:val="23"/>
  </w:num>
  <w:num w:numId="22">
    <w:abstractNumId w:val="7"/>
  </w:num>
  <w:num w:numId="23">
    <w:abstractNumId w:val="3"/>
  </w:num>
  <w:num w:numId="24">
    <w:abstractNumId w:val="8"/>
  </w:num>
  <w:num w:numId="25">
    <w:abstractNumId w:val="15"/>
  </w:num>
  <w:num w:numId="26">
    <w:abstractNumId w:val="14"/>
  </w:num>
  <w:num w:numId="27">
    <w:abstractNumId w:val="19"/>
  </w:num>
  <w:num w:numId="28">
    <w:abstractNumId w:val="0"/>
  </w:num>
  <w:num w:numId="29">
    <w:abstractNumId w:val="20"/>
  </w:num>
  <w:num w:numId="30">
    <w:abstractNumId w:val="22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BB"/>
    <w:rsid w:val="00001367"/>
    <w:rsid w:val="000043CC"/>
    <w:rsid w:val="00010115"/>
    <w:rsid w:val="0001200E"/>
    <w:rsid w:val="0002195C"/>
    <w:rsid w:val="000226B0"/>
    <w:rsid w:val="00024529"/>
    <w:rsid w:val="00032522"/>
    <w:rsid w:val="000346D0"/>
    <w:rsid w:val="00043AEF"/>
    <w:rsid w:val="00047A17"/>
    <w:rsid w:val="00052FA1"/>
    <w:rsid w:val="00061F9B"/>
    <w:rsid w:val="000651EB"/>
    <w:rsid w:val="00066F38"/>
    <w:rsid w:val="00080309"/>
    <w:rsid w:val="00081BB1"/>
    <w:rsid w:val="00084609"/>
    <w:rsid w:val="00085394"/>
    <w:rsid w:val="00086A94"/>
    <w:rsid w:val="00086E80"/>
    <w:rsid w:val="0009777E"/>
    <w:rsid w:val="00097BB6"/>
    <w:rsid w:val="000A04A9"/>
    <w:rsid w:val="000A1E85"/>
    <w:rsid w:val="000B58E9"/>
    <w:rsid w:val="000C3233"/>
    <w:rsid w:val="000C43A9"/>
    <w:rsid w:val="000C7104"/>
    <w:rsid w:val="000E25B8"/>
    <w:rsid w:val="000E2D64"/>
    <w:rsid w:val="00100586"/>
    <w:rsid w:val="00106914"/>
    <w:rsid w:val="00107F67"/>
    <w:rsid w:val="001133FE"/>
    <w:rsid w:val="0011490B"/>
    <w:rsid w:val="0011590E"/>
    <w:rsid w:val="001179C6"/>
    <w:rsid w:val="00120729"/>
    <w:rsid w:val="00121297"/>
    <w:rsid w:val="00132714"/>
    <w:rsid w:val="0014025D"/>
    <w:rsid w:val="0014058A"/>
    <w:rsid w:val="001440E5"/>
    <w:rsid w:val="00150D82"/>
    <w:rsid w:val="00152B71"/>
    <w:rsid w:val="00154F36"/>
    <w:rsid w:val="0016628C"/>
    <w:rsid w:val="00167EEA"/>
    <w:rsid w:val="00173655"/>
    <w:rsid w:val="00173AE2"/>
    <w:rsid w:val="001751D9"/>
    <w:rsid w:val="00182916"/>
    <w:rsid w:val="00182AC5"/>
    <w:rsid w:val="001950AA"/>
    <w:rsid w:val="001A5968"/>
    <w:rsid w:val="001B40EA"/>
    <w:rsid w:val="001C08E2"/>
    <w:rsid w:val="001D0906"/>
    <w:rsid w:val="001D56D4"/>
    <w:rsid w:val="001D62A0"/>
    <w:rsid w:val="001E0AB9"/>
    <w:rsid w:val="001E22FE"/>
    <w:rsid w:val="001F27AE"/>
    <w:rsid w:val="00203CBE"/>
    <w:rsid w:val="00206E3A"/>
    <w:rsid w:val="0020726E"/>
    <w:rsid w:val="00213884"/>
    <w:rsid w:val="00215F5B"/>
    <w:rsid w:val="002175F9"/>
    <w:rsid w:val="0023016B"/>
    <w:rsid w:val="002424C3"/>
    <w:rsid w:val="002443D3"/>
    <w:rsid w:val="00244F42"/>
    <w:rsid w:val="002465B2"/>
    <w:rsid w:val="00256726"/>
    <w:rsid w:val="00264ABD"/>
    <w:rsid w:val="00265E8C"/>
    <w:rsid w:val="00265FD7"/>
    <w:rsid w:val="00267F17"/>
    <w:rsid w:val="002755DA"/>
    <w:rsid w:val="0027629C"/>
    <w:rsid w:val="00277E8F"/>
    <w:rsid w:val="002821B3"/>
    <w:rsid w:val="002840A1"/>
    <w:rsid w:val="00285CD5"/>
    <w:rsid w:val="00295FB8"/>
    <w:rsid w:val="002A5255"/>
    <w:rsid w:val="002A7C7E"/>
    <w:rsid w:val="002B4A36"/>
    <w:rsid w:val="002B60CB"/>
    <w:rsid w:val="002D082C"/>
    <w:rsid w:val="002D1356"/>
    <w:rsid w:val="002D4CFB"/>
    <w:rsid w:val="002D5C77"/>
    <w:rsid w:val="002D5CE9"/>
    <w:rsid w:val="002D797A"/>
    <w:rsid w:val="002E103D"/>
    <w:rsid w:val="002E4CA3"/>
    <w:rsid w:val="002F44E9"/>
    <w:rsid w:val="0030060E"/>
    <w:rsid w:val="00301914"/>
    <w:rsid w:val="00301F63"/>
    <w:rsid w:val="0030706D"/>
    <w:rsid w:val="00316370"/>
    <w:rsid w:val="003169A8"/>
    <w:rsid w:val="003201E8"/>
    <w:rsid w:val="003246D0"/>
    <w:rsid w:val="00332F2C"/>
    <w:rsid w:val="00347DDF"/>
    <w:rsid w:val="00350DFB"/>
    <w:rsid w:val="0035167C"/>
    <w:rsid w:val="00357BCF"/>
    <w:rsid w:val="003723DD"/>
    <w:rsid w:val="00374DD0"/>
    <w:rsid w:val="00381409"/>
    <w:rsid w:val="00382426"/>
    <w:rsid w:val="00393D9A"/>
    <w:rsid w:val="003A2094"/>
    <w:rsid w:val="003A37D9"/>
    <w:rsid w:val="003B0DA5"/>
    <w:rsid w:val="003C033A"/>
    <w:rsid w:val="003C42BE"/>
    <w:rsid w:val="003C559E"/>
    <w:rsid w:val="003C6703"/>
    <w:rsid w:val="003C6E6A"/>
    <w:rsid w:val="003D0F26"/>
    <w:rsid w:val="003D119D"/>
    <w:rsid w:val="003E306F"/>
    <w:rsid w:val="003E5605"/>
    <w:rsid w:val="003E61BF"/>
    <w:rsid w:val="003F585D"/>
    <w:rsid w:val="003F72E9"/>
    <w:rsid w:val="003F7865"/>
    <w:rsid w:val="004010D5"/>
    <w:rsid w:val="0040214B"/>
    <w:rsid w:val="00405CAA"/>
    <w:rsid w:val="0041121F"/>
    <w:rsid w:val="00412E81"/>
    <w:rsid w:val="00417C29"/>
    <w:rsid w:val="00420DB2"/>
    <w:rsid w:val="004212F0"/>
    <w:rsid w:val="00423B25"/>
    <w:rsid w:val="00425305"/>
    <w:rsid w:val="004308E4"/>
    <w:rsid w:val="00431756"/>
    <w:rsid w:val="0043440E"/>
    <w:rsid w:val="00437757"/>
    <w:rsid w:val="00445776"/>
    <w:rsid w:val="00464B0E"/>
    <w:rsid w:val="00472317"/>
    <w:rsid w:val="00473E1A"/>
    <w:rsid w:val="00483BE2"/>
    <w:rsid w:val="00484546"/>
    <w:rsid w:val="004937E2"/>
    <w:rsid w:val="0049529E"/>
    <w:rsid w:val="004A33E9"/>
    <w:rsid w:val="004A7B6A"/>
    <w:rsid w:val="004B16C9"/>
    <w:rsid w:val="004B29F3"/>
    <w:rsid w:val="004B3677"/>
    <w:rsid w:val="004B3755"/>
    <w:rsid w:val="004B49E2"/>
    <w:rsid w:val="004B604F"/>
    <w:rsid w:val="004D470A"/>
    <w:rsid w:val="004E2F6D"/>
    <w:rsid w:val="004E52D4"/>
    <w:rsid w:val="004E6F8A"/>
    <w:rsid w:val="004F5E5F"/>
    <w:rsid w:val="004F6483"/>
    <w:rsid w:val="0050126E"/>
    <w:rsid w:val="00502E86"/>
    <w:rsid w:val="00503D35"/>
    <w:rsid w:val="005215F0"/>
    <w:rsid w:val="00522243"/>
    <w:rsid w:val="0052647A"/>
    <w:rsid w:val="00526D2B"/>
    <w:rsid w:val="0053177A"/>
    <w:rsid w:val="00534E7B"/>
    <w:rsid w:val="00562CD6"/>
    <w:rsid w:val="005635BF"/>
    <w:rsid w:val="00572598"/>
    <w:rsid w:val="005734E6"/>
    <w:rsid w:val="00585922"/>
    <w:rsid w:val="005B2F4D"/>
    <w:rsid w:val="005B7306"/>
    <w:rsid w:val="005C3E4B"/>
    <w:rsid w:val="005C58D0"/>
    <w:rsid w:val="005D7EA5"/>
    <w:rsid w:val="005E352E"/>
    <w:rsid w:val="005E4131"/>
    <w:rsid w:val="005E5B2A"/>
    <w:rsid w:val="005F4E27"/>
    <w:rsid w:val="006045F1"/>
    <w:rsid w:val="00604CA5"/>
    <w:rsid w:val="00606F4B"/>
    <w:rsid w:val="0061209F"/>
    <w:rsid w:val="00617DA7"/>
    <w:rsid w:val="0063038C"/>
    <w:rsid w:val="00632E17"/>
    <w:rsid w:val="006351D4"/>
    <w:rsid w:val="00656FA6"/>
    <w:rsid w:val="00672D62"/>
    <w:rsid w:val="006745CE"/>
    <w:rsid w:val="00676CCD"/>
    <w:rsid w:val="00677248"/>
    <w:rsid w:val="00682696"/>
    <w:rsid w:val="006A4DF1"/>
    <w:rsid w:val="006A5D15"/>
    <w:rsid w:val="006B0A4D"/>
    <w:rsid w:val="006C1F68"/>
    <w:rsid w:val="006C38D5"/>
    <w:rsid w:val="006C7733"/>
    <w:rsid w:val="006D2A47"/>
    <w:rsid w:val="006D3B95"/>
    <w:rsid w:val="006D4DB2"/>
    <w:rsid w:val="006D56DC"/>
    <w:rsid w:val="006F19D5"/>
    <w:rsid w:val="006F2CD6"/>
    <w:rsid w:val="00702091"/>
    <w:rsid w:val="00703D88"/>
    <w:rsid w:val="0070611E"/>
    <w:rsid w:val="00711394"/>
    <w:rsid w:val="00712695"/>
    <w:rsid w:val="00712CA4"/>
    <w:rsid w:val="00720DE7"/>
    <w:rsid w:val="007337CF"/>
    <w:rsid w:val="0073620C"/>
    <w:rsid w:val="007363F1"/>
    <w:rsid w:val="00740530"/>
    <w:rsid w:val="00752886"/>
    <w:rsid w:val="00754211"/>
    <w:rsid w:val="007662D7"/>
    <w:rsid w:val="00780670"/>
    <w:rsid w:val="00792679"/>
    <w:rsid w:val="0079312C"/>
    <w:rsid w:val="007933A3"/>
    <w:rsid w:val="00794E35"/>
    <w:rsid w:val="00797835"/>
    <w:rsid w:val="007B5335"/>
    <w:rsid w:val="007B7AF2"/>
    <w:rsid w:val="007C64F4"/>
    <w:rsid w:val="007E1902"/>
    <w:rsid w:val="007E335B"/>
    <w:rsid w:val="007E676B"/>
    <w:rsid w:val="007E7CDC"/>
    <w:rsid w:val="007F2FDC"/>
    <w:rsid w:val="007F325F"/>
    <w:rsid w:val="00803CFD"/>
    <w:rsid w:val="0082241C"/>
    <w:rsid w:val="00826A8F"/>
    <w:rsid w:val="008320CE"/>
    <w:rsid w:val="0084346A"/>
    <w:rsid w:val="00847B74"/>
    <w:rsid w:val="00850081"/>
    <w:rsid w:val="0085581A"/>
    <w:rsid w:val="00861796"/>
    <w:rsid w:val="0086379A"/>
    <w:rsid w:val="00865332"/>
    <w:rsid w:val="00876D96"/>
    <w:rsid w:val="00880CAD"/>
    <w:rsid w:val="00896E3A"/>
    <w:rsid w:val="008A7786"/>
    <w:rsid w:val="008B184B"/>
    <w:rsid w:val="008C0071"/>
    <w:rsid w:val="008D793B"/>
    <w:rsid w:val="008E1358"/>
    <w:rsid w:val="008F30A6"/>
    <w:rsid w:val="00904737"/>
    <w:rsid w:val="00905573"/>
    <w:rsid w:val="00906F0B"/>
    <w:rsid w:val="00915798"/>
    <w:rsid w:val="009215DC"/>
    <w:rsid w:val="00924765"/>
    <w:rsid w:val="00925502"/>
    <w:rsid w:val="00926D2B"/>
    <w:rsid w:val="00932195"/>
    <w:rsid w:val="00933739"/>
    <w:rsid w:val="009346E3"/>
    <w:rsid w:val="009414C5"/>
    <w:rsid w:val="009437F3"/>
    <w:rsid w:val="00946A5F"/>
    <w:rsid w:val="00951694"/>
    <w:rsid w:val="00952BB0"/>
    <w:rsid w:val="00955C8E"/>
    <w:rsid w:val="00965983"/>
    <w:rsid w:val="00965E71"/>
    <w:rsid w:val="00970AE0"/>
    <w:rsid w:val="009933C3"/>
    <w:rsid w:val="00995F1F"/>
    <w:rsid w:val="009A40E6"/>
    <w:rsid w:val="009A6414"/>
    <w:rsid w:val="009B0DF8"/>
    <w:rsid w:val="009B284A"/>
    <w:rsid w:val="009B55A0"/>
    <w:rsid w:val="009B57D2"/>
    <w:rsid w:val="009C50A1"/>
    <w:rsid w:val="009C56B8"/>
    <w:rsid w:val="009D53A7"/>
    <w:rsid w:val="00A0465B"/>
    <w:rsid w:val="00A17041"/>
    <w:rsid w:val="00A254BC"/>
    <w:rsid w:val="00A27CD2"/>
    <w:rsid w:val="00A30E27"/>
    <w:rsid w:val="00A3600C"/>
    <w:rsid w:val="00A450AE"/>
    <w:rsid w:val="00A64EBB"/>
    <w:rsid w:val="00A67980"/>
    <w:rsid w:val="00A803B1"/>
    <w:rsid w:val="00A81859"/>
    <w:rsid w:val="00A848B7"/>
    <w:rsid w:val="00A9095B"/>
    <w:rsid w:val="00A91B61"/>
    <w:rsid w:val="00AA1AC5"/>
    <w:rsid w:val="00AA4697"/>
    <w:rsid w:val="00AA5A89"/>
    <w:rsid w:val="00AB00DF"/>
    <w:rsid w:val="00AB3741"/>
    <w:rsid w:val="00AC5939"/>
    <w:rsid w:val="00AC73B9"/>
    <w:rsid w:val="00AC7F05"/>
    <w:rsid w:val="00AD3660"/>
    <w:rsid w:val="00AD3E40"/>
    <w:rsid w:val="00AD4D5D"/>
    <w:rsid w:val="00AE008E"/>
    <w:rsid w:val="00AF2CFD"/>
    <w:rsid w:val="00AF6883"/>
    <w:rsid w:val="00B15CA1"/>
    <w:rsid w:val="00B20F83"/>
    <w:rsid w:val="00B26070"/>
    <w:rsid w:val="00B469E9"/>
    <w:rsid w:val="00B6193C"/>
    <w:rsid w:val="00B63332"/>
    <w:rsid w:val="00B7278E"/>
    <w:rsid w:val="00B74902"/>
    <w:rsid w:val="00B76FF8"/>
    <w:rsid w:val="00B91728"/>
    <w:rsid w:val="00BA01F7"/>
    <w:rsid w:val="00BA329D"/>
    <w:rsid w:val="00BB2007"/>
    <w:rsid w:val="00BB36FE"/>
    <w:rsid w:val="00BB7D94"/>
    <w:rsid w:val="00BC1C07"/>
    <w:rsid w:val="00BC740D"/>
    <w:rsid w:val="00BE3639"/>
    <w:rsid w:val="00BE373A"/>
    <w:rsid w:val="00BE49C3"/>
    <w:rsid w:val="00BF17FE"/>
    <w:rsid w:val="00BF3327"/>
    <w:rsid w:val="00BF66A0"/>
    <w:rsid w:val="00C05372"/>
    <w:rsid w:val="00C1579B"/>
    <w:rsid w:val="00C20441"/>
    <w:rsid w:val="00C205C0"/>
    <w:rsid w:val="00C33E33"/>
    <w:rsid w:val="00C35DA8"/>
    <w:rsid w:val="00C423FC"/>
    <w:rsid w:val="00C45836"/>
    <w:rsid w:val="00C53D03"/>
    <w:rsid w:val="00C71A1A"/>
    <w:rsid w:val="00C74591"/>
    <w:rsid w:val="00C84A82"/>
    <w:rsid w:val="00C91736"/>
    <w:rsid w:val="00C91C63"/>
    <w:rsid w:val="00CA2FBB"/>
    <w:rsid w:val="00CA5EB7"/>
    <w:rsid w:val="00CC3B2A"/>
    <w:rsid w:val="00CD4397"/>
    <w:rsid w:val="00CD45A1"/>
    <w:rsid w:val="00CD5DBD"/>
    <w:rsid w:val="00CD6C5E"/>
    <w:rsid w:val="00CE1359"/>
    <w:rsid w:val="00CE41F2"/>
    <w:rsid w:val="00CF17CA"/>
    <w:rsid w:val="00D00555"/>
    <w:rsid w:val="00D055E9"/>
    <w:rsid w:val="00D17C98"/>
    <w:rsid w:val="00D20007"/>
    <w:rsid w:val="00D2588D"/>
    <w:rsid w:val="00D25FDB"/>
    <w:rsid w:val="00D34756"/>
    <w:rsid w:val="00D34E80"/>
    <w:rsid w:val="00D37C22"/>
    <w:rsid w:val="00D43E8E"/>
    <w:rsid w:val="00D45995"/>
    <w:rsid w:val="00D538F9"/>
    <w:rsid w:val="00D565F3"/>
    <w:rsid w:val="00D70D51"/>
    <w:rsid w:val="00D72C0D"/>
    <w:rsid w:val="00D73E1F"/>
    <w:rsid w:val="00D84974"/>
    <w:rsid w:val="00D84A0B"/>
    <w:rsid w:val="00D9044F"/>
    <w:rsid w:val="00D94E4B"/>
    <w:rsid w:val="00DA151B"/>
    <w:rsid w:val="00DA19E2"/>
    <w:rsid w:val="00DA7A84"/>
    <w:rsid w:val="00DB6068"/>
    <w:rsid w:val="00DB722E"/>
    <w:rsid w:val="00DC4D23"/>
    <w:rsid w:val="00DC74D6"/>
    <w:rsid w:val="00DD5265"/>
    <w:rsid w:val="00DD71C9"/>
    <w:rsid w:val="00DE0C41"/>
    <w:rsid w:val="00DF09FA"/>
    <w:rsid w:val="00E00D73"/>
    <w:rsid w:val="00E012A0"/>
    <w:rsid w:val="00E108A9"/>
    <w:rsid w:val="00E11C73"/>
    <w:rsid w:val="00E148B7"/>
    <w:rsid w:val="00E14E54"/>
    <w:rsid w:val="00E16901"/>
    <w:rsid w:val="00E16F85"/>
    <w:rsid w:val="00E25038"/>
    <w:rsid w:val="00E32B19"/>
    <w:rsid w:val="00E40B8E"/>
    <w:rsid w:val="00E427BA"/>
    <w:rsid w:val="00E5758B"/>
    <w:rsid w:val="00E57712"/>
    <w:rsid w:val="00E57E6A"/>
    <w:rsid w:val="00E648EE"/>
    <w:rsid w:val="00E65ACC"/>
    <w:rsid w:val="00E66A3D"/>
    <w:rsid w:val="00E860C1"/>
    <w:rsid w:val="00E96D97"/>
    <w:rsid w:val="00EA3299"/>
    <w:rsid w:val="00EB2A4F"/>
    <w:rsid w:val="00EB3A8B"/>
    <w:rsid w:val="00EC4608"/>
    <w:rsid w:val="00EC490F"/>
    <w:rsid w:val="00EC4EBD"/>
    <w:rsid w:val="00EC7CD4"/>
    <w:rsid w:val="00ED5055"/>
    <w:rsid w:val="00EE4DF0"/>
    <w:rsid w:val="00EF6F3E"/>
    <w:rsid w:val="00F003A3"/>
    <w:rsid w:val="00F02254"/>
    <w:rsid w:val="00F10291"/>
    <w:rsid w:val="00F23945"/>
    <w:rsid w:val="00F24B34"/>
    <w:rsid w:val="00F323DA"/>
    <w:rsid w:val="00F33599"/>
    <w:rsid w:val="00F4400E"/>
    <w:rsid w:val="00F45A9D"/>
    <w:rsid w:val="00F45EB6"/>
    <w:rsid w:val="00F4619C"/>
    <w:rsid w:val="00F46215"/>
    <w:rsid w:val="00F503C4"/>
    <w:rsid w:val="00F57941"/>
    <w:rsid w:val="00F62F78"/>
    <w:rsid w:val="00F71A54"/>
    <w:rsid w:val="00F751E0"/>
    <w:rsid w:val="00F76620"/>
    <w:rsid w:val="00F811B6"/>
    <w:rsid w:val="00F85469"/>
    <w:rsid w:val="00F90E90"/>
    <w:rsid w:val="00F94222"/>
    <w:rsid w:val="00FB0762"/>
    <w:rsid w:val="00FB2F61"/>
    <w:rsid w:val="00FB5B5C"/>
    <w:rsid w:val="00FC07F0"/>
    <w:rsid w:val="00FC37DF"/>
    <w:rsid w:val="00FD16A0"/>
    <w:rsid w:val="00FE22B5"/>
    <w:rsid w:val="00FF067C"/>
    <w:rsid w:val="00FF5CBC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93D927"/>
  <w15:docId w15:val="{A2142AB0-F4B9-450C-89AF-B844F6B7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ASPERS Paragraph"/>
    <w:qFormat/>
    <w:rsid w:val="00D73E1F"/>
    <w:pPr>
      <w:spacing w:line="360" w:lineRule="auto"/>
      <w:jc w:val="both"/>
    </w:pPr>
    <w:rPr>
      <w:rFonts w:ascii="Arial" w:hAnsi="Arial"/>
      <w:sz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A84"/>
    <w:pPr>
      <w:numPr>
        <w:numId w:val="18"/>
      </w:numPr>
      <w:spacing w:line="276" w:lineRule="auto"/>
      <w:ind w:left="1843"/>
      <w:jc w:val="center"/>
      <w:outlineLvl w:val="0"/>
    </w:pPr>
    <w:rPr>
      <w:rFonts w:ascii="Times New Roman" w:eastAsia="Calibri" w:hAnsi="Times New Roman" w:cs="Times New Roman"/>
      <w:b/>
      <w:sz w:val="22"/>
    </w:rPr>
  </w:style>
  <w:style w:type="paragraph" w:styleId="Heading2">
    <w:name w:val="heading 2"/>
    <w:aliases w:val="Car Car"/>
    <w:basedOn w:val="Normal"/>
    <w:next w:val="Normal"/>
    <w:link w:val="Heading2Char"/>
    <w:uiPriority w:val="9"/>
    <w:unhideWhenUsed/>
    <w:qFormat/>
    <w:rsid w:val="00DA7A84"/>
    <w:pPr>
      <w:widowControl w:val="0"/>
      <w:numPr>
        <w:ilvl w:val="1"/>
        <w:numId w:val="18"/>
      </w:numPr>
      <w:spacing w:before="240" w:after="60" w:line="240" w:lineRule="auto"/>
      <w:outlineLvl w:val="1"/>
    </w:pPr>
    <w:rPr>
      <w:rFonts w:ascii="Times New Roman" w:eastAsiaTheme="majorEastAsia" w:hAnsi="Times New Roman" w:cs="Times New Roman"/>
      <w:bCs/>
      <w:iCs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5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7A84"/>
    <w:pPr>
      <w:keepNext/>
      <w:numPr>
        <w:ilvl w:val="3"/>
        <w:numId w:val="18"/>
      </w:numPr>
      <w:spacing w:before="240" w:after="60" w:line="276" w:lineRule="auto"/>
      <w:outlineLvl w:val="3"/>
    </w:pPr>
    <w:rPr>
      <w:rFonts w:ascii="Times New Roman" w:eastAsiaTheme="minorEastAsia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7A84"/>
    <w:pPr>
      <w:numPr>
        <w:ilvl w:val="4"/>
        <w:numId w:val="18"/>
      </w:numPr>
      <w:spacing w:before="240" w:after="60" w:line="276" w:lineRule="auto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7A84"/>
    <w:pPr>
      <w:numPr>
        <w:ilvl w:val="5"/>
        <w:numId w:val="18"/>
      </w:numPr>
      <w:spacing w:before="240" w:after="60" w:line="276" w:lineRule="auto"/>
      <w:jc w:val="left"/>
      <w:outlineLvl w:val="5"/>
    </w:pPr>
    <w:rPr>
      <w:rFonts w:asciiTheme="minorHAnsi" w:eastAsiaTheme="minorEastAsia" w:hAnsiTheme="minorHAnsi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A7A84"/>
    <w:pPr>
      <w:numPr>
        <w:ilvl w:val="6"/>
        <w:numId w:val="18"/>
      </w:numPr>
      <w:spacing w:before="240" w:after="60" w:line="276" w:lineRule="auto"/>
      <w:jc w:val="left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7A84"/>
    <w:pPr>
      <w:numPr>
        <w:ilvl w:val="7"/>
        <w:numId w:val="18"/>
      </w:numPr>
      <w:spacing w:before="240" w:after="60" w:line="276" w:lineRule="auto"/>
      <w:jc w:val="left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A7A84"/>
    <w:pPr>
      <w:numPr>
        <w:ilvl w:val="8"/>
        <w:numId w:val="18"/>
      </w:numPr>
      <w:spacing w:before="240" w:after="60" w:line="276" w:lineRule="auto"/>
      <w:jc w:val="left"/>
      <w:outlineLvl w:val="8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Heading JASPERS"/>
    <w:basedOn w:val="Normal"/>
    <w:next w:val="Normal"/>
    <w:link w:val="TitleChar"/>
    <w:uiPriority w:val="10"/>
    <w:rsid w:val="008A778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aliases w:val="Heading JASPERS Char"/>
    <w:basedOn w:val="DefaultParagraphFont"/>
    <w:link w:val="Title"/>
    <w:uiPriority w:val="10"/>
    <w:rsid w:val="008A7786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  <w:style w:type="paragraph" w:styleId="ListParagraph">
    <w:name w:val="List Paragraph"/>
    <w:aliases w:val="2,Colorful List - Accent 11,Dot pt,F5 List Paragraph,Figure caption,JASPERS Heading 2,List Paragraph (numbered (a)),List Paragraph1,List para,Loendi l?ik,Loendi lõik,Mummuga loetelu,Normal bullet 2,Table/Figure Heading,Yellow Bullet"/>
    <w:basedOn w:val="Normal"/>
    <w:link w:val="ListParagraphChar"/>
    <w:uiPriority w:val="34"/>
    <w:qFormat/>
    <w:rsid w:val="00D73E1F"/>
    <w:pPr>
      <w:numPr>
        <w:numId w:val="5"/>
      </w:numPr>
      <w:spacing w:after="0"/>
      <w:contextualSpacing/>
    </w:pPr>
    <w:rPr>
      <w:b/>
    </w:rPr>
  </w:style>
  <w:style w:type="table" w:customStyle="1" w:styleId="GridTable1Light-Accent61">
    <w:name w:val="Grid Table 1 Light - Accent 61"/>
    <w:basedOn w:val="TableNormal"/>
    <w:uiPriority w:val="46"/>
    <w:rsid w:val="00CA2FBB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A7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B6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B6A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B6A"/>
    <w:rPr>
      <w:rFonts w:ascii="Arial" w:hAnsi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6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A7B6A"/>
    <w:rPr>
      <w:color w:val="0000FF" w:themeColor="hyperlink"/>
      <w:u w:val="single"/>
    </w:rPr>
  </w:style>
  <w:style w:type="character" w:customStyle="1" w:styleId="genid151">
    <w:name w:val="genid1_51"/>
    <w:basedOn w:val="DefaultParagraphFont"/>
    <w:rsid w:val="00032522"/>
    <w:rPr>
      <w:rFonts w:ascii="Arial" w:hAnsi="Arial" w:cs="Arial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genid161">
    <w:name w:val="genid1_61"/>
    <w:basedOn w:val="DefaultParagraphFont"/>
    <w:rsid w:val="00032522"/>
    <w:rPr>
      <w:rFonts w:ascii="Arial" w:hAnsi="Arial" w:cs="Arial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genid111">
    <w:name w:val="genid1_11"/>
    <w:basedOn w:val="DefaultParagraphFont"/>
    <w:rsid w:val="00032522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genid171">
    <w:name w:val="genid1_71"/>
    <w:basedOn w:val="DefaultParagraphFont"/>
    <w:rsid w:val="00032522"/>
    <w:rPr>
      <w:rFonts w:ascii="Arial" w:hAnsi="Arial" w:cs="Arial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genid291">
    <w:name w:val="genid2_91"/>
    <w:basedOn w:val="DefaultParagraphFont"/>
    <w:rsid w:val="00D73E1F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genid2101">
    <w:name w:val="genid2_101"/>
    <w:basedOn w:val="DefaultParagraphFont"/>
    <w:rsid w:val="00D73E1F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genid2111">
    <w:name w:val="genid2_111"/>
    <w:basedOn w:val="DefaultParagraphFont"/>
    <w:rsid w:val="00D73E1F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Style2">
    <w:name w:val="Style2"/>
    <w:basedOn w:val="DefaultParagraphFont"/>
    <w:uiPriority w:val="1"/>
    <w:rsid w:val="00D73E1F"/>
    <w:rPr>
      <w:rFonts w:ascii="Arial" w:hAnsi="Arial"/>
      <w:b w:val="0"/>
      <w:sz w:val="20"/>
    </w:rPr>
  </w:style>
  <w:style w:type="table" w:styleId="TableGrid">
    <w:name w:val="Table Grid"/>
    <w:basedOn w:val="TableNormal"/>
    <w:uiPriority w:val="59"/>
    <w:rsid w:val="00D7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42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916"/>
    <w:rPr>
      <w:rFonts w:ascii="Arial" w:hAnsi="Arial"/>
      <w:sz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2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916"/>
    <w:rPr>
      <w:rFonts w:ascii="Arial" w:hAnsi="Arial"/>
      <w:sz w:val="20"/>
      <w:lang w:eastAsia="en-US"/>
    </w:rPr>
  </w:style>
  <w:style w:type="paragraph" w:customStyle="1" w:styleId="Default">
    <w:name w:val="Default"/>
    <w:rsid w:val="00C0537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da-DK" w:eastAsia="da-DK"/>
    </w:rPr>
  </w:style>
  <w:style w:type="character" w:customStyle="1" w:styleId="Heading1Char">
    <w:name w:val="Heading 1 Char"/>
    <w:basedOn w:val="DefaultParagraphFont"/>
    <w:link w:val="Heading1"/>
    <w:uiPriority w:val="9"/>
    <w:rsid w:val="00DA7A84"/>
    <w:rPr>
      <w:rFonts w:ascii="Times New Roman" w:eastAsia="Calibri" w:hAnsi="Times New Roman" w:cs="Times New Roman"/>
      <w:b/>
      <w:lang w:eastAsia="en-US"/>
    </w:rPr>
  </w:style>
  <w:style w:type="character" w:customStyle="1" w:styleId="Heading2Char">
    <w:name w:val="Heading 2 Char"/>
    <w:aliases w:val="Car Car Char"/>
    <w:basedOn w:val="DefaultParagraphFont"/>
    <w:link w:val="Heading2"/>
    <w:uiPriority w:val="9"/>
    <w:rsid w:val="00DA7A84"/>
    <w:rPr>
      <w:rFonts w:ascii="Times New Roman" w:eastAsiaTheme="majorEastAsia" w:hAnsi="Times New Roman" w:cs="Times New Roman"/>
      <w:bCs/>
      <w:iCs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A7A84"/>
    <w:rPr>
      <w:rFonts w:ascii="Times New Roman" w:eastAsiaTheme="minorEastAsia" w:hAnsi="Times New Roman" w:cs="Times New Roman"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A7A84"/>
    <w:rPr>
      <w:rFonts w:eastAsiaTheme="minorEastAsia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A7A84"/>
    <w:rPr>
      <w:rFonts w:eastAsiaTheme="minorEastAsia"/>
      <w:b/>
      <w:bC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A7A84"/>
    <w:rPr>
      <w:rFonts w:eastAsiaTheme="minorEastAsia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A7A84"/>
    <w:rPr>
      <w:rFonts w:eastAsiaTheme="minorEastAsia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A7A84"/>
    <w:rPr>
      <w:rFonts w:asciiTheme="majorHAnsi" w:eastAsiaTheme="majorEastAsia" w:hAnsiTheme="majorHAnsi" w:cstheme="majorBidi"/>
      <w:sz w:val="24"/>
      <w:lang w:eastAsia="en-US"/>
    </w:rPr>
  </w:style>
  <w:style w:type="character" w:customStyle="1" w:styleId="ListParagraphChar">
    <w:name w:val="List Paragraph Char"/>
    <w:aliases w:val="2 Char,Colorful List - Accent 11 Char,Dot pt Char,F5 List Paragraph Char,Figure caption Char,JASPERS Heading 2 Char,List Paragraph (numbered (a)) Char,List Paragraph1 Char,List para Char,Loendi l?ik Char,Loendi lõik Char"/>
    <w:link w:val="ListParagraph"/>
    <w:uiPriority w:val="34"/>
    <w:qFormat/>
    <w:locked/>
    <w:rsid w:val="00DA7A84"/>
    <w:rPr>
      <w:rFonts w:ascii="Arial" w:hAnsi="Arial"/>
      <w:b/>
      <w:sz w:val="20"/>
      <w:lang w:eastAsia="en-US"/>
    </w:rPr>
  </w:style>
  <w:style w:type="paragraph" w:styleId="Revision">
    <w:name w:val="Revision"/>
    <w:hidden/>
    <w:uiPriority w:val="99"/>
    <w:semiHidden/>
    <w:rsid w:val="002D082C"/>
    <w:pPr>
      <w:spacing w:after="0" w:line="240" w:lineRule="auto"/>
    </w:pPr>
    <w:rPr>
      <w:rFonts w:ascii="Arial" w:hAnsi="Arial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D8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D88"/>
    <w:rPr>
      <w:rFonts w:ascii="Arial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3D8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01E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2394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459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b.org/en/privacy/lending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nergy/topics/markets-and-consumers/energy-communities_en" TargetMode="External"/><Relationship Id="rId1" Type="http://schemas.openxmlformats.org/officeDocument/2006/relationships/hyperlink" Target="https://ec.europa.eu/growth/smes/sme-definition_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A3940DDCC4488F92717E900C78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817A-DCE3-49DB-841E-AC86863C9A27}"/>
      </w:docPartPr>
      <w:docPartBody>
        <w:p w:rsidR="00FF5CBC" w:rsidRDefault="00D95EB3" w:rsidP="00682696">
          <w:pPr>
            <w:pStyle w:val="D5A3940DDCC4488F92717E900C78FCD3"/>
          </w:pPr>
          <w:r w:rsidRPr="003C033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E9347F55414E00A4E005BFD3AE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78C4-9634-4F79-ACF3-7B1F70F3C58F}"/>
      </w:docPartPr>
      <w:docPartBody>
        <w:p w:rsidR="00FF5CBC" w:rsidRDefault="00D95EB3" w:rsidP="00682696">
          <w:pPr>
            <w:pStyle w:val="E4E9347F55414E00A4E005BFD3AE13A6"/>
          </w:pPr>
          <w:r w:rsidRPr="003C03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7A16" w:rsidRDefault="00577A16">
      <w:pPr>
        <w:spacing w:after="0" w:line="240" w:lineRule="auto"/>
      </w:pPr>
      <w:r>
        <w:separator/>
      </w:r>
    </w:p>
  </w:endnote>
  <w:endnote w:type="continuationSeparator" w:id="0">
    <w:p w:rsidR="00577A16" w:rsidRDefault="00577A16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7A16" w:rsidRDefault="00577A16">
      <w:pPr>
        <w:spacing w:after="0" w:line="240" w:lineRule="auto"/>
      </w:pPr>
      <w:r>
        <w:separator/>
      </w:r>
    </w:p>
  </w:footnote>
  <w:footnote w:type="continuationSeparator" w:id="0">
    <w:p w:rsidR="00577A16" w:rsidRDefault="00577A16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96"/>
    <w:rsid w:val="00033137"/>
    <w:rsid w:val="001115DC"/>
    <w:rsid w:val="001A2A06"/>
    <w:rsid w:val="003636ED"/>
    <w:rsid w:val="003B232F"/>
    <w:rsid w:val="00403E6C"/>
    <w:rsid w:val="0054259C"/>
    <w:rsid w:val="005505B2"/>
    <w:rsid w:val="00577A16"/>
    <w:rsid w:val="005B0EF0"/>
    <w:rsid w:val="00682696"/>
    <w:rsid w:val="006C6145"/>
    <w:rsid w:val="00A54BF8"/>
    <w:rsid w:val="00B87CAB"/>
    <w:rsid w:val="00C63B31"/>
    <w:rsid w:val="00D95EB3"/>
    <w:rsid w:val="00E337A4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696"/>
    <w:rPr>
      <w:color w:val="808080"/>
    </w:rPr>
  </w:style>
  <w:style w:type="paragraph" w:customStyle="1" w:styleId="D5A3940DDCC4488F92717E900C78FCD3">
    <w:name w:val="D5A3940DDCC4488F92717E900C78FCD3"/>
    <w:rsid w:val="00682696"/>
  </w:style>
  <w:style w:type="paragraph" w:customStyle="1" w:styleId="E4E9347F55414E00A4E005BFD3AE13A6">
    <w:name w:val="E4E9347F55414E00A4E005BFD3AE13A6"/>
    <w:rsid w:val="00682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90D5-0DF7-4682-AC76-49904D33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Investment Bank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FRAGUAS TEJERO Silvia</dc:creator>
  <cp:lastModifiedBy>RIVA Gianmarco</cp:lastModifiedBy>
  <cp:revision>3</cp:revision>
  <dcterms:created xsi:type="dcterms:W3CDTF">2022-12-15T13:39:00Z</dcterms:created>
  <dcterms:modified xsi:type="dcterms:W3CDTF">2022-12-15T13:55:00Z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5154d6-21c1-415b-b061-7427a4708b37_Enabled">
    <vt:lpwstr>true</vt:lpwstr>
  </property>
  <property fmtid="{D5CDD505-2E9C-101B-9397-08002B2CF9AE}" pid="3" name="MSIP_Label_9b5154d6-21c1-415b-b061-7427a4708b37_SetDate">
    <vt:lpwstr>2022-12-15T13:55:22Z</vt:lpwstr>
  </property>
  <property fmtid="{D5CDD505-2E9C-101B-9397-08002B2CF9AE}" pid="4" name="MSIP_Label_9b5154d6-21c1-415b-b061-7427a4708b37_Method">
    <vt:lpwstr>Privileged</vt:lpwstr>
  </property>
  <property fmtid="{D5CDD505-2E9C-101B-9397-08002B2CF9AE}" pid="5" name="MSIP_Label_9b5154d6-21c1-415b-b061-7427a4708b37_Name">
    <vt:lpwstr>Default Corporate Use</vt:lpwstr>
  </property>
  <property fmtid="{D5CDD505-2E9C-101B-9397-08002B2CF9AE}" pid="6" name="MSIP_Label_9b5154d6-21c1-415b-b061-7427a4708b37_SiteId">
    <vt:lpwstr>0b96d5d2-d153-4370-a2c7-8a926f24c8a1</vt:lpwstr>
  </property>
  <property fmtid="{D5CDD505-2E9C-101B-9397-08002B2CF9AE}" pid="7" name="MSIP_Label_9b5154d6-21c1-415b-b061-7427a4708b37_ActionId">
    <vt:lpwstr>3f5cca9e-76d5-4b17-8ef0-26b067ddcc05</vt:lpwstr>
  </property>
  <property fmtid="{D5CDD505-2E9C-101B-9397-08002B2CF9AE}" pid="8" name="MSIP_Label_9b5154d6-21c1-415b-b061-7427a4708b37_ContentBits">
    <vt:lpwstr>1</vt:lpwstr>
  </property>
</Properties>
</file>